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27D04" w14:textId="421999FC" w:rsidR="00130EFA" w:rsidRPr="00130EFA" w:rsidRDefault="00130EFA" w:rsidP="00130EFA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CIDFont+F1"/>
          <w:sz w:val="26"/>
          <w:szCs w:val="26"/>
        </w:rPr>
      </w:pPr>
      <w:r w:rsidRPr="00130EFA">
        <w:rPr>
          <w:rFonts w:ascii="Source Sans Pro" w:hAnsi="Source Sans Pro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32659C45" wp14:editId="5ABD8334">
            <wp:simplePos x="0" y="0"/>
            <wp:positionH relativeFrom="column">
              <wp:posOffset>-137160</wp:posOffset>
            </wp:positionH>
            <wp:positionV relativeFrom="paragraph">
              <wp:posOffset>0</wp:posOffset>
            </wp:positionV>
            <wp:extent cx="1958340" cy="814070"/>
            <wp:effectExtent l="0" t="0" r="3810" b="5080"/>
            <wp:wrapNone/>
            <wp:docPr id="1400452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30EFA">
        <w:rPr>
          <w:rFonts w:ascii="Source Sans Pro" w:hAnsi="Source Sans Pro" w:cs="CIDFont+F1"/>
          <w:sz w:val="26"/>
          <w:szCs w:val="26"/>
        </w:rPr>
        <w:t>ORDRE DU JOUR</w:t>
      </w:r>
    </w:p>
    <w:p w14:paraId="7402E668" w14:textId="650760B1" w:rsidR="00130EFA" w:rsidRPr="00130EFA" w:rsidRDefault="00130EFA" w:rsidP="00130EFA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CIDFont+F1"/>
          <w:sz w:val="26"/>
          <w:szCs w:val="26"/>
        </w:rPr>
      </w:pPr>
      <w:r w:rsidRPr="00130EFA">
        <w:rPr>
          <w:rFonts w:ascii="Source Sans Pro" w:hAnsi="Source Sans Pro" w:cs="CIDFont+F1"/>
          <w:sz w:val="26"/>
          <w:szCs w:val="26"/>
        </w:rPr>
        <w:t xml:space="preserve">RÉUNION </w:t>
      </w:r>
      <w:r w:rsidR="0000260F">
        <w:rPr>
          <w:rFonts w:ascii="Source Sans Pro" w:hAnsi="Source Sans Pro" w:cs="CIDFont+F1"/>
          <w:sz w:val="26"/>
          <w:szCs w:val="26"/>
        </w:rPr>
        <w:t>ORDINAIRE</w:t>
      </w:r>
    </w:p>
    <w:p w14:paraId="2E4E0976" w14:textId="70316501" w:rsidR="00130EFA" w:rsidRPr="00130EFA" w:rsidRDefault="00130EFA" w:rsidP="00130EFA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CIDFont+F1"/>
          <w:sz w:val="26"/>
          <w:szCs w:val="26"/>
          <w:u w:val="single"/>
        </w:rPr>
      </w:pPr>
      <w:r w:rsidRPr="00130EFA">
        <w:rPr>
          <w:rFonts w:ascii="Source Sans Pro" w:hAnsi="Source Sans Pro" w:cs="CIDFont+F1"/>
          <w:sz w:val="26"/>
          <w:szCs w:val="26"/>
          <w:u w:val="single"/>
        </w:rPr>
        <w:t xml:space="preserve">DU </w:t>
      </w:r>
      <w:r w:rsidR="00E97293">
        <w:rPr>
          <w:rFonts w:ascii="Source Sans Pro" w:hAnsi="Source Sans Pro" w:cs="CIDFont+F1"/>
          <w:sz w:val="26"/>
          <w:szCs w:val="26"/>
          <w:u w:val="single"/>
        </w:rPr>
        <w:t>1</w:t>
      </w:r>
      <w:r w:rsidR="007C4C23">
        <w:rPr>
          <w:rFonts w:ascii="Source Sans Pro" w:hAnsi="Source Sans Pro" w:cs="CIDFont+F1"/>
          <w:sz w:val="26"/>
          <w:szCs w:val="26"/>
          <w:u w:val="single"/>
        </w:rPr>
        <w:t xml:space="preserve">5 </w:t>
      </w:r>
      <w:r w:rsidR="001537DD">
        <w:rPr>
          <w:rFonts w:ascii="Source Sans Pro" w:hAnsi="Source Sans Pro" w:cs="CIDFont+F1"/>
          <w:sz w:val="26"/>
          <w:szCs w:val="26"/>
          <w:u w:val="single"/>
        </w:rPr>
        <w:t>SEPTEMBRE</w:t>
      </w:r>
      <w:r w:rsidR="002F27FE">
        <w:rPr>
          <w:rFonts w:ascii="Source Sans Pro" w:hAnsi="Source Sans Pro" w:cs="CIDFont+F1"/>
          <w:sz w:val="26"/>
          <w:szCs w:val="26"/>
          <w:u w:val="single"/>
        </w:rPr>
        <w:t xml:space="preserve"> 2026</w:t>
      </w:r>
    </w:p>
    <w:p w14:paraId="688BBAB5" w14:textId="77777777" w:rsidR="00130EFA" w:rsidRDefault="00130EFA" w:rsidP="00130EFA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CIDFont+F1"/>
          <w:sz w:val="26"/>
          <w:szCs w:val="26"/>
        </w:rPr>
      </w:pPr>
    </w:p>
    <w:p w14:paraId="7E51B39B" w14:textId="77777777" w:rsidR="00130EFA" w:rsidRPr="00130EFA" w:rsidRDefault="00130EFA" w:rsidP="00130EFA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CIDFont+F1"/>
          <w:sz w:val="26"/>
          <w:szCs w:val="26"/>
        </w:rPr>
      </w:pPr>
    </w:p>
    <w:p w14:paraId="3416EBD6" w14:textId="77777777" w:rsidR="00130EFA" w:rsidRPr="00130EFA" w:rsidRDefault="00130EFA" w:rsidP="00130E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</w:rPr>
      </w:pPr>
      <w:r w:rsidRPr="00130EFA">
        <w:rPr>
          <w:rFonts w:ascii="Source Sans Pro" w:hAnsi="Source Sans Pro" w:cs="CIDFont+F1"/>
          <w:sz w:val="26"/>
          <w:szCs w:val="26"/>
        </w:rPr>
        <w:t>APPEL À L’ORDRE ET PRÉSENCES</w:t>
      </w:r>
    </w:p>
    <w:p w14:paraId="694A736A" w14:textId="77777777" w:rsidR="00130EFA" w:rsidRPr="00130EFA" w:rsidRDefault="00130EFA" w:rsidP="00130E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</w:rPr>
      </w:pPr>
      <w:r w:rsidRPr="00130EFA">
        <w:rPr>
          <w:rFonts w:ascii="Source Sans Pro" w:hAnsi="Source Sans Pro" w:cs="CIDFont+F1"/>
          <w:sz w:val="26"/>
          <w:szCs w:val="26"/>
        </w:rPr>
        <w:t>DÉCLARATION DE CONFLITS D’INTÉRÊTS</w:t>
      </w:r>
    </w:p>
    <w:p w14:paraId="67CBCC16" w14:textId="77777777" w:rsidR="00130EFA" w:rsidRPr="00130EFA" w:rsidRDefault="00130EFA" w:rsidP="00130E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</w:rPr>
      </w:pPr>
      <w:r w:rsidRPr="00130EFA">
        <w:rPr>
          <w:rFonts w:ascii="Source Sans Pro" w:hAnsi="Source Sans Pro" w:cs="CIDFont+F1"/>
          <w:sz w:val="26"/>
          <w:szCs w:val="26"/>
        </w:rPr>
        <w:t>ADOPTION – ORDRE DU JOUR</w:t>
      </w:r>
    </w:p>
    <w:p w14:paraId="78B154E5" w14:textId="6B871B73" w:rsidR="00130EFA" w:rsidRPr="00F33EB4" w:rsidRDefault="00130EFA" w:rsidP="00130E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i/>
          <w:iCs/>
          <w:sz w:val="26"/>
          <w:szCs w:val="26"/>
        </w:rPr>
      </w:pPr>
      <w:r w:rsidRPr="00130EFA">
        <w:rPr>
          <w:rFonts w:ascii="Source Sans Pro" w:hAnsi="Source Sans Pro" w:cs="CIDFont+F1"/>
          <w:sz w:val="26"/>
          <w:szCs w:val="26"/>
        </w:rPr>
        <w:t>ADOPTION – PROCÈS-VERBA</w:t>
      </w:r>
      <w:r w:rsidR="001537DD">
        <w:rPr>
          <w:rFonts w:ascii="Source Sans Pro" w:hAnsi="Source Sans Pro" w:cs="CIDFont+F1"/>
          <w:sz w:val="26"/>
          <w:szCs w:val="26"/>
        </w:rPr>
        <w:t>UX</w:t>
      </w:r>
      <w:r w:rsidR="00136E3C">
        <w:rPr>
          <w:rFonts w:ascii="Source Sans Pro" w:hAnsi="Source Sans Pro" w:cs="CIDFont+F1"/>
          <w:sz w:val="26"/>
          <w:szCs w:val="26"/>
        </w:rPr>
        <w:t xml:space="preserve"> </w:t>
      </w:r>
      <w:r w:rsidR="00F33EB4" w:rsidRPr="00F33EB4">
        <w:rPr>
          <w:rFonts w:ascii="Source Sans Pro" w:hAnsi="Source Sans Pro" w:cs="CIDFont+F1"/>
          <w:i/>
          <w:iCs/>
          <w:sz w:val="26"/>
          <w:szCs w:val="26"/>
        </w:rPr>
        <w:t>(</w:t>
      </w:r>
      <w:r w:rsidR="007C4C23">
        <w:rPr>
          <w:rFonts w:ascii="Source Sans Pro" w:hAnsi="Source Sans Pro" w:cs="CIDFont+F1"/>
          <w:i/>
          <w:iCs/>
          <w:sz w:val="26"/>
          <w:szCs w:val="26"/>
        </w:rPr>
        <w:t>1</w:t>
      </w:r>
      <w:r w:rsidR="001537DD">
        <w:rPr>
          <w:rFonts w:ascii="Source Sans Pro" w:hAnsi="Source Sans Pro" w:cs="CIDFont+F1"/>
          <w:i/>
          <w:iCs/>
          <w:sz w:val="26"/>
          <w:szCs w:val="26"/>
        </w:rPr>
        <w:t>5 juillet</w:t>
      </w:r>
      <w:r w:rsidR="00032392">
        <w:rPr>
          <w:rFonts w:ascii="Source Sans Pro" w:hAnsi="Source Sans Pro" w:cs="CIDFont+F1"/>
          <w:i/>
          <w:iCs/>
          <w:sz w:val="26"/>
          <w:szCs w:val="26"/>
        </w:rPr>
        <w:t xml:space="preserve"> 2026</w:t>
      </w:r>
      <w:r w:rsidR="001537DD">
        <w:rPr>
          <w:rFonts w:ascii="Source Sans Pro" w:hAnsi="Source Sans Pro" w:cs="CIDFont+F1"/>
          <w:i/>
          <w:iCs/>
          <w:sz w:val="26"/>
          <w:szCs w:val="26"/>
        </w:rPr>
        <w:t xml:space="preserve"> &amp; 18 août 2026</w:t>
      </w:r>
      <w:r w:rsidR="00F33EB4" w:rsidRPr="00F33EB4">
        <w:rPr>
          <w:rFonts w:ascii="Source Sans Pro" w:hAnsi="Source Sans Pro" w:cs="CIDFont+F1"/>
          <w:i/>
          <w:iCs/>
          <w:sz w:val="26"/>
          <w:szCs w:val="26"/>
        </w:rPr>
        <w:t>)</w:t>
      </w:r>
    </w:p>
    <w:p w14:paraId="5867BF9D" w14:textId="77777777" w:rsidR="00130EFA" w:rsidRDefault="00130EFA" w:rsidP="00130EF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</w:rPr>
      </w:pPr>
      <w:r w:rsidRPr="00130EFA">
        <w:rPr>
          <w:rFonts w:ascii="Source Sans Pro" w:hAnsi="Source Sans Pro" w:cs="CIDFont+F1"/>
          <w:sz w:val="26"/>
          <w:szCs w:val="26"/>
        </w:rPr>
        <w:t>EAU POTABLE</w:t>
      </w:r>
    </w:p>
    <w:p w14:paraId="2EA4BEF4" w14:textId="77777777" w:rsidR="00C0335A" w:rsidRPr="00130EFA" w:rsidRDefault="00C0335A" w:rsidP="00C0335A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Source Sans Pro" w:hAnsi="Source Sans Pro" w:cs="CIDFont+F1"/>
          <w:sz w:val="26"/>
          <w:szCs w:val="26"/>
        </w:rPr>
      </w:pPr>
    </w:p>
    <w:p w14:paraId="04A33B60" w14:textId="2F4B5865" w:rsidR="002C7546" w:rsidRDefault="00130EFA" w:rsidP="00C033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</w:rPr>
      </w:pPr>
      <w:r w:rsidRPr="00130EFA">
        <w:rPr>
          <w:rFonts w:ascii="Source Sans Pro" w:hAnsi="Source Sans Pro" w:cs="CIDFont+F1"/>
          <w:sz w:val="26"/>
          <w:szCs w:val="26"/>
        </w:rPr>
        <w:t>MOTIONS ET RAPPORTS DES AXES D’INTERVENTIONS</w:t>
      </w:r>
    </w:p>
    <w:p w14:paraId="30B92483" w14:textId="77777777" w:rsidR="00A379ED" w:rsidRDefault="00A379ED" w:rsidP="002D681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CIDFont+F1"/>
          <w:b/>
          <w:bCs/>
          <w:sz w:val="26"/>
          <w:szCs w:val="26"/>
        </w:rPr>
      </w:pPr>
      <w:r w:rsidRPr="004D68D0">
        <w:rPr>
          <w:rFonts w:ascii="Source Sans Pro" w:hAnsi="Source Sans Pro" w:cs="CIDFont+F1"/>
          <w:b/>
          <w:bCs/>
          <w:sz w:val="26"/>
          <w:szCs w:val="26"/>
        </w:rPr>
        <w:t>Gouvernance</w:t>
      </w:r>
    </w:p>
    <w:p w14:paraId="223CFA00" w14:textId="77777777" w:rsidR="004E1CE6" w:rsidRPr="004E1CE6" w:rsidRDefault="004E1CE6" w:rsidP="002D6819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4E1CE6">
        <w:rPr>
          <w:rFonts w:ascii="Source Sans Pro" w:hAnsi="Source Sans Pro" w:cs="CIDFont+F1"/>
          <w:sz w:val="26"/>
          <w:szCs w:val="26"/>
        </w:rPr>
        <w:t>Adoption PRACCNO</w:t>
      </w:r>
    </w:p>
    <w:p w14:paraId="1029B496" w14:textId="764F6881" w:rsidR="00C000AA" w:rsidRDefault="00C000AA" w:rsidP="002D6819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C000AA">
        <w:rPr>
          <w:rFonts w:ascii="Source Sans Pro" w:hAnsi="Source Sans Pro" w:cs="CIDFont+F1"/>
          <w:sz w:val="26"/>
          <w:szCs w:val="26"/>
        </w:rPr>
        <w:t xml:space="preserve">Représentant Comité de la santé </w:t>
      </w:r>
      <w:r>
        <w:rPr>
          <w:rFonts w:ascii="Source Sans Pro" w:hAnsi="Source Sans Pro" w:cs="CIDFont+F1"/>
          <w:sz w:val="26"/>
          <w:szCs w:val="26"/>
        </w:rPr>
        <w:t>–</w:t>
      </w:r>
      <w:r w:rsidRPr="00C000AA">
        <w:rPr>
          <w:rFonts w:ascii="Source Sans Pro" w:hAnsi="Source Sans Pro" w:cs="CIDFont+F1"/>
          <w:sz w:val="26"/>
          <w:szCs w:val="26"/>
        </w:rPr>
        <w:t xml:space="preserve"> UMNB</w:t>
      </w:r>
    </w:p>
    <w:p w14:paraId="15C96953" w14:textId="17A0D575" w:rsidR="004E1CE6" w:rsidRDefault="004E1CE6" w:rsidP="002D6819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4E1CE6">
        <w:rPr>
          <w:rFonts w:ascii="Source Sans Pro" w:hAnsi="Source Sans Pro" w:cs="CIDFont+F1"/>
          <w:sz w:val="26"/>
          <w:szCs w:val="26"/>
        </w:rPr>
        <w:t>Demande de financement</w:t>
      </w:r>
    </w:p>
    <w:p w14:paraId="2AD21FDE" w14:textId="15096181" w:rsidR="007A15FD" w:rsidRDefault="007A15FD" w:rsidP="002D6819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7A15FD">
        <w:rPr>
          <w:rFonts w:ascii="Source Sans Pro" w:hAnsi="Source Sans Pro" w:cs="CIDFont+F1"/>
          <w:sz w:val="26"/>
          <w:szCs w:val="26"/>
        </w:rPr>
        <w:t>Commission des emprunts de capitaux – Fonds d’eau et d’égouts</w:t>
      </w:r>
    </w:p>
    <w:p w14:paraId="627E5911" w14:textId="4A482E7A" w:rsidR="00C000AA" w:rsidRDefault="00C000AA" w:rsidP="002D6819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C000AA">
        <w:rPr>
          <w:rFonts w:ascii="Source Sans Pro" w:hAnsi="Source Sans Pro" w:cs="CIDFont+F1"/>
          <w:sz w:val="26"/>
          <w:szCs w:val="26"/>
        </w:rPr>
        <w:t>Implantation de centres de données</w:t>
      </w:r>
    </w:p>
    <w:p w14:paraId="4B792796" w14:textId="0F3949B0" w:rsidR="00C000AA" w:rsidRDefault="002D6819" w:rsidP="002D6819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2D6819">
        <w:rPr>
          <w:rFonts w:ascii="Source Sans Pro" w:hAnsi="Source Sans Pro" w:cs="CIDFont+F1"/>
          <w:sz w:val="26"/>
          <w:szCs w:val="26"/>
        </w:rPr>
        <w:t>Appui à l’achat local et priorisation des entreprise néo-brunswickoises et canadiennes</w:t>
      </w:r>
    </w:p>
    <w:p w14:paraId="7A7BB367" w14:textId="5F5C77EB" w:rsidR="00CA0B4B" w:rsidRPr="00F74F0C" w:rsidRDefault="00CA0B4B" w:rsidP="002D6819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CA0B4B">
        <w:rPr>
          <w:rFonts w:ascii="Source Sans Pro" w:hAnsi="Source Sans Pro" w:cs="CIDFont+F1"/>
          <w:sz w:val="26"/>
          <w:szCs w:val="26"/>
        </w:rPr>
        <w:t>Achat de terrains – NID</w:t>
      </w:r>
      <w:r w:rsidR="009137FA">
        <w:rPr>
          <w:rFonts w:ascii="Source Sans Pro" w:hAnsi="Source Sans Pro" w:cs="CIDFont+F1"/>
          <w:sz w:val="26"/>
          <w:szCs w:val="26"/>
        </w:rPr>
        <w:t>s</w:t>
      </w:r>
      <w:r w:rsidRPr="00CA0B4B">
        <w:rPr>
          <w:rFonts w:ascii="Source Sans Pro" w:hAnsi="Source Sans Pro" w:cs="CIDFont+F1"/>
          <w:sz w:val="26"/>
          <w:szCs w:val="26"/>
        </w:rPr>
        <w:t xml:space="preserve"> 65009565 &amp; 65008856</w:t>
      </w:r>
    </w:p>
    <w:p w14:paraId="5CCB3E93" w14:textId="77777777" w:rsidR="00A379ED" w:rsidRPr="00F74F0C" w:rsidRDefault="00A379ED" w:rsidP="002D681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CIDFont+F1"/>
          <w:b/>
          <w:bCs/>
          <w:sz w:val="26"/>
          <w:szCs w:val="26"/>
        </w:rPr>
      </w:pPr>
      <w:r w:rsidRPr="00F74F0C">
        <w:rPr>
          <w:rFonts w:ascii="Source Sans Pro" w:hAnsi="Source Sans Pro" w:cs="CIDFont+F1"/>
          <w:b/>
          <w:bCs/>
          <w:sz w:val="26"/>
          <w:szCs w:val="26"/>
        </w:rPr>
        <w:t>Service à la communauté</w:t>
      </w:r>
    </w:p>
    <w:p w14:paraId="7967904C" w14:textId="77777777" w:rsidR="0068383D" w:rsidRPr="00F74F0C" w:rsidRDefault="0068383D" w:rsidP="002D6819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F74F0C">
        <w:rPr>
          <w:rFonts w:ascii="Source Sans Pro" w:hAnsi="Source Sans Pro" w:cs="CIDFont+F1"/>
          <w:sz w:val="26"/>
          <w:szCs w:val="26"/>
        </w:rPr>
        <w:t>Quad NB – Accès à la route 255 et au chemin Godreau</w:t>
      </w:r>
    </w:p>
    <w:p w14:paraId="68549860" w14:textId="6ECA2F6D" w:rsidR="00C000AA" w:rsidRPr="00F74F0C" w:rsidRDefault="00C000AA" w:rsidP="002D6819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F74F0C">
        <w:rPr>
          <w:rFonts w:ascii="Source Sans Pro" w:hAnsi="Source Sans Pro" w:cs="CIDFont+F1"/>
          <w:sz w:val="26"/>
          <w:szCs w:val="26"/>
        </w:rPr>
        <w:t>Soumission #17-08-26 – Camionnage de sel routier</w:t>
      </w:r>
    </w:p>
    <w:p w14:paraId="7F9F08EF" w14:textId="1AC978BE" w:rsidR="00A379ED" w:rsidRDefault="00A379ED" w:rsidP="003132C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Source Sans Pro" w:hAnsi="Source Sans Pro" w:cs="CIDFont+F1"/>
          <w:b/>
          <w:bCs/>
          <w:sz w:val="26"/>
          <w:szCs w:val="26"/>
        </w:rPr>
      </w:pPr>
      <w:r w:rsidRPr="004D68D0">
        <w:rPr>
          <w:rFonts w:ascii="Source Sans Pro" w:hAnsi="Source Sans Pro" w:cs="CIDFont+F1"/>
          <w:b/>
          <w:bCs/>
          <w:sz w:val="26"/>
          <w:szCs w:val="26"/>
        </w:rPr>
        <w:t xml:space="preserve">Développement communautaire </w:t>
      </w:r>
    </w:p>
    <w:p w14:paraId="4575EFF7" w14:textId="4C360C71" w:rsidR="003132C5" w:rsidRDefault="00A379ED" w:rsidP="00A379ED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Source Sans Pro" w:hAnsi="Source Sans Pro" w:cs="CIDFont+F1"/>
          <w:b/>
          <w:bCs/>
          <w:sz w:val="26"/>
          <w:szCs w:val="26"/>
        </w:rPr>
      </w:pPr>
      <w:r w:rsidRPr="004D68D0">
        <w:rPr>
          <w:rFonts w:ascii="Source Sans Pro" w:hAnsi="Source Sans Pro" w:cs="CIDFont+F1"/>
          <w:b/>
          <w:bCs/>
          <w:sz w:val="26"/>
          <w:szCs w:val="26"/>
        </w:rPr>
        <w:t>Développement économiqu</w:t>
      </w:r>
      <w:r w:rsidR="00624B2A">
        <w:rPr>
          <w:rFonts w:ascii="Source Sans Pro" w:hAnsi="Source Sans Pro" w:cs="CIDFont+F1"/>
          <w:b/>
          <w:bCs/>
          <w:sz w:val="26"/>
          <w:szCs w:val="26"/>
        </w:rPr>
        <w:t>e</w:t>
      </w:r>
    </w:p>
    <w:p w14:paraId="6869C39D" w14:textId="77777777" w:rsidR="00C000AA" w:rsidRDefault="00C000AA" w:rsidP="00C000AA">
      <w:pPr>
        <w:pStyle w:val="ListParagraph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2520"/>
        <w:rPr>
          <w:rFonts w:ascii="Source Sans Pro" w:hAnsi="Source Sans Pro" w:cs="CIDFont+F1"/>
          <w:sz w:val="26"/>
          <w:szCs w:val="26"/>
        </w:rPr>
      </w:pPr>
      <w:r w:rsidRPr="00C000AA">
        <w:rPr>
          <w:rFonts w:ascii="Source Sans Pro" w:hAnsi="Source Sans Pro" w:cs="CIDFont+F1"/>
          <w:sz w:val="26"/>
          <w:szCs w:val="26"/>
        </w:rPr>
        <w:t xml:space="preserve">Rue Main </w:t>
      </w:r>
      <w:r>
        <w:rPr>
          <w:rFonts w:ascii="Source Sans Pro" w:hAnsi="Source Sans Pro" w:cs="CIDFont+F1"/>
          <w:sz w:val="26"/>
          <w:szCs w:val="26"/>
        </w:rPr>
        <w:t>–</w:t>
      </w:r>
      <w:r w:rsidRPr="00C000AA">
        <w:rPr>
          <w:rFonts w:ascii="Source Sans Pro" w:hAnsi="Source Sans Pro" w:cs="CIDFont+F1"/>
          <w:sz w:val="26"/>
          <w:szCs w:val="26"/>
        </w:rPr>
        <w:t xml:space="preserve"> Poursuite</w:t>
      </w:r>
    </w:p>
    <w:p w14:paraId="2B84571D" w14:textId="77777777" w:rsidR="00A379ED" w:rsidRPr="00A379ED" w:rsidRDefault="00A379ED" w:rsidP="00A379ED">
      <w:pPr>
        <w:pStyle w:val="ListParagraph"/>
        <w:autoSpaceDE w:val="0"/>
        <w:autoSpaceDN w:val="0"/>
        <w:adjustRightInd w:val="0"/>
        <w:spacing w:after="0" w:line="240" w:lineRule="auto"/>
        <w:ind w:left="1788"/>
        <w:rPr>
          <w:rFonts w:ascii="Source Sans Pro" w:hAnsi="Source Sans Pro" w:cs="CIDFont+F1"/>
          <w:sz w:val="26"/>
          <w:szCs w:val="26"/>
        </w:rPr>
      </w:pPr>
    </w:p>
    <w:p w14:paraId="1D958B14" w14:textId="03D19E78" w:rsidR="00D92C33" w:rsidRDefault="00D92C33" w:rsidP="005E4AF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</w:rPr>
      </w:pPr>
      <w:r w:rsidRPr="002B265C">
        <w:rPr>
          <w:rFonts w:ascii="Source Sans Pro" w:hAnsi="Source Sans Pro" w:cs="CIDFont+F1"/>
          <w:sz w:val="26"/>
          <w:szCs w:val="26"/>
        </w:rPr>
        <w:t>AFFAIRES COMMENCÉES</w:t>
      </w:r>
    </w:p>
    <w:p w14:paraId="56DA920A" w14:textId="651F65FC" w:rsidR="007C4C23" w:rsidRDefault="007C4C23" w:rsidP="007C4C23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CIDFont+F1"/>
          <w:sz w:val="26"/>
          <w:szCs w:val="26"/>
        </w:rPr>
      </w:pPr>
      <w:r>
        <w:rPr>
          <w:rFonts w:ascii="Source Sans Pro" w:hAnsi="Source Sans Pro" w:cs="CIDFont+F1"/>
          <w:sz w:val="26"/>
          <w:szCs w:val="26"/>
        </w:rPr>
        <w:t xml:space="preserve">Arrêté </w:t>
      </w:r>
      <w:r w:rsidR="001537DD">
        <w:rPr>
          <w:rFonts w:ascii="Source Sans Pro" w:hAnsi="Source Sans Pro" w:cs="CIDFont+F1"/>
          <w:sz w:val="26"/>
          <w:szCs w:val="26"/>
        </w:rPr>
        <w:t>1900</w:t>
      </w:r>
      <w:r>
        <w:rPr>
          <w:rFonts w:ascii="Source Sans Pro" w:hAnsi="Source Sans Pro" w:cs="CIDFont+F1"/>
          <w:sz w:val="26"/>
          <w:szCs w:val="26"/>
        </w:rPr>
        <w:t xml:space="preserve">, </w:t>
      </w:r>
      <w:r w:rsidR="001537DD" w:rsidRPr="001537DD">
        <w:rPr>
          <w:rFonts w:ascii="Source Sans Pro" w:hAnsi="Source Sans Pro" w:cs="CIDFont+F1"/>
          <w:sz w:val="26"/>
          <w:szCs w:val="26"/>
        </w:rPr>
        <w:t>modification 2026-24 - Article 19.1.1.24</w:t>
      </w:r>
      <w:r w:rsidR="001537DD">
        <w:rPr>
          <w:rFonts w:ascii="Source Sans Pro" w:hAnsi="Source Sans Pro" w:cs="CIDFont+F1"/>
          <w:sz w:val="26"/>
          <w:szCs w:val="26"/>
        </w:rPr>
        <w:t xml:space="preserve"> 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</w:rPr>
        <w:t>(Objections, 2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  <w:vertAlign w:val="superscript"/>
        </w:rPr>
        <w:t>e</w:t>
      </w:r>
      <w:r w:rsidR="001537DD">
        <w:rPr>
          <w:rFonts w:ascii="Source Sans Pro" w:hAnsi="Source Sans Pro" w:cs="CIDFont+F1"/>
          <w:i/>
          <w:iCs/>
          <w:sz w:val="26"/>
          <w:szCs w:val="26"/>
        </w:rPr>
        <w:t xml:space="preserve"> 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</w:rPr>
        <w:t>et 3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  <w:vertAlign w:val="superscript"/>
        </w:rPr>
        <w:t>e</w:t>
      </w:r>
      <w:r w:rsidR="001537DD">
        <w:rPr>
          <w:rFonts w:ascii="Source Sans Pro" w:hAnsi="Source Sans Pro" w:cs="CIDFont+F1"/>
          <w:i/>
          <w:iCs/>
          <w:sz w:val="26"/>
          <w:szCs w:val="26"/>
        </w:rPr>
        <w:t xml:space="preserve"> 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</w:rPr>
        <w:t>lectures en titre)</w:t>
      </w:r>
    </w:p>
    <w:p w14:paraId="07E1AC09" w14:textId="77777777" w:rsidR="00E62401" w:rsidRPr="009E025B" w:rsidRDefault="00E62401" w:rsidP="00E62401">
      <w:pPr>
        <w:pStyle w:val="ListParagraph"/>
        <w:autoSpaceDE w:val="0"/>
        <w:autoSpaceDN w:val="0"/>
        <w:adjustRightInd w:val="0"/>
        <w:spacing w:after="0" w:line="240" w:lineRule="auto"/>
        <w:ind w:left="1788"/>
        <w:rPr>
          <w:rFonts w:ascii="Source Sans Pro" w:hAnsi="Source Sans Pro" w:cs="CIDFont+F1"/>
          <w:sz w:val="26"/>
          <w:szCs w:val="26"/>
        </w:rPr>
      </w:pPr>
    </w:p>
    <w:p w14:paraId="01432387" w14:textId="764F891C" w:rsidR="00426BCE" w:rsidRDefault="00130EFA" w:rsidP="00B75CE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</w:rPr>
      </w:pPr>
      <w:r w:rsidRPr="002B265C">
        <w:rPr>
          <w:rFonts w:ascii="Source Sans Pro" w:hAnsi="Source Sans Pro" w:cs="CIDFont+F1"/>
          <w:sz w:val="26"/>
          <w:szCs w:val="26"/>
        </w:rPr>
        <w:t>AFFAIRES NOUVELLES</w:t>
      </w:r>
    </w:p>
    <w:p w14:paraId="08E55F0C" w14:textId="77777777" w:rsidR="00446970" w:rsidRPr="002B265C" w:rsidRDefault="00446970" w:rsidP="00411452">
      <w:pPr>
        <w:pStyle w:val="ListParagraph"/>
        <w:autoSpaceDE w:val="0"/>
        <w:autoSpaceDN w:val="0"/>
        <w:adjustRightInd w:val="0"/>
        <w:spacing w:after="0" w:line="240" w:lineRule="auto"/>
        <w:ind w:left="1800"/>
        <w:rPr>
          <w:rFonts w:ascii="Source Sans Pro" w:hAnsi="Source Sans Pro" w:cs="CIDFont+F1"/>
          <w:sz w:val="26"/>
          <w:szCs w:val="26"/>
        </w:rPr>
      </w:pPr>
    </w:p>
    <w:p w14:paraId="0EF9BF05" w14:textId="7736F537" w:rsidR="00311DC7" w:rsidRPr="00446970" w:rsidRDefault="00130EFA" w:rsidP="006B451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caps/>
          <w:sz w:val="26"/>
          <w:szCs w:val="26"/>
        </w:rPr>
      </w:pPr>
      <w:r w:rsidRPr="00446970">
        <w:rPr>
          <w:rFonts w:ascii="Source Sans Pro" w:hAnsi="Source Sans Pro" w:cs="CIDFont+F1"/>
          <w:caps/>
          <w:sz w:val="26"/>
          <w:szCs w:val="26"/>
        </w:rPr>
        <w:t>AUTRES : interventions du public et des médias</w:t>
      </w:r>
    </w:p>
    <w:p w14:paraId="37AC59E2" w14:textId="33B67410" w:rsidR="00890C5D" w:rsidRPr="00890C5D" w:rsidRDefault="00130EFA" w:rsidP="00EB34F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</w:rPr>
      </w:pPr>
      <w:r w:rsidRPr="00890C5D">
        <w:rPr>
          <w:rFonts w:ascii="Source Sans Pro" w:hAnsi="Source Sans Pro" w:cs="CIDFont+F1"/>
          <w:sz w:val="26"/>
          <w:szCs w:val="26"/>
        </w:rPr>
        <w:t>DATE DE LA PROCHAINE RÉUNION</w:t>
      </w:r>
    </w:p>
    <w:p w14:paraId="6A00F1E4" w14:textId="77777777" w:rsidR="00890C5D" w:rsidRPr="00890C5D" w:rsidRDefault="00890C5D" w:rsidP="00890C5D">
      <w:pPr>
        <w:pStyle w:val="ListParagraph"/>
        <w:rPr>
          <w:rFonts w:ascii="Source Sans Pro" w:hAnsi="Source Sans Pro" w:cs="CIDFont+F1"/>
          <w:sz w:val="26"/>
          <w:szCs w:val="26"/>
        </w:rPr>
      </w:pPr>
    </w:p>
    <w:p w14:paraId="519E51E4" w14:textId="1390DE49" w:rsidR="00130EFA" w:rsidRPr="00890C5D" w:rsidRDefault="00130EFA" w:rsidP="00EB34F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</w:rPr>
      </w:pPr>
      <w:r w:rsidRPr="00890C5D">
        <w:rPr>
          <w:rFonts w:ascii="Source Sans Pro" w:hAnsi="Source Sans Pro" w:cs="CIDFont+F1"/>
          <w:sz w:val="26"/>
          <w:szCs w:val="26"/>
        </w:rPr>
        <w:t>CLÔTURE DE LA SÉANCE</w:t>
      </w:r>
      <w:r w:rsidRPr="00890C5D">
        <w:rPr>
          <w:rFonts w:ascii="Source Sans Pro" w:hAnsi="Source Sans Pro" w:cs="CIDFont+F1"/>
          <w:sz w:val="26"/>
          <w:szCs w:val="26"/>
        </w:rPr>
        <w:br w:type="page"/>
      </w:r>
    </w:p>
    <w:p w14:paraId="41B88BE4" w14:textId="45AE77CB" w:rsidR="00130EFA" w:rsidRPr="00130EFA" w:rsidRDefault="00130EFA" w:rsidP="00130EFA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CIDFont+F1"/>
          <w:sz w:val="26"/>
          <w:szCs w:val="26"/>
        </w:rPr>
      </w:pPr>
      <w:r w:rsidRPr="00130EFA">
        <w:rPr>
          <w:rFonts w:ascii="Source Sans Pro" w:hAnsi="Source Sans Pro"/>
          <w:noProof/>
          <w:sz w:val="26"/>
          <w:szCs w:val="26"/>
        </w:rPr>
        <w:lastRenderedPageBreak/>
        <w:drawing>
          <wp:anchor distT="0" distB="0" distL="114300" distR="114300" simplePos="0" relativeHeight="251660288" behindDoc="1" locked="0" layoutInCell="1" allowOverlap="1" wp14:anchorId="1E277E2F" wp14:editId="6C2086A5">
            <wp:simplePos x="0" y="0"/>
            <wp:positionH relativeFrom="column">
              <wp:posOffset>-137160</wp:posOffset>
            </wp:positionH>
            <wp:positionV relativeFrom="paragraph">
              <wp:posOffset>0</wp:posOffset>
            </wp:positionV>
            <wp:extent cx="1958340" cy="814070"/>
            <wp:effectExtent l="0" t="0" r="3810" b="5080"/>
            <wp:wrapNone/>
            <wp:docPr id="1409268278" name="Picture 1409268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ource Sans Pro" w:hAnsi="Source Sans Pro" w:cs="CIDFont+F1"/>
          <w:sz w:val="26"/>
          <w:szCs w:val="26"/>
        </w:rPr>
        <w:t>AGENDA</w:t>
      </w:r>
    </w:p>
    <w:p w14:paraId="5FDB9187" w14:textId="37275E21" w:rsidR="00130EFA" w:rsidRPr="00130EFA" w:rsidRDefault="00130EFA" w:rsidP="00130EFA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CIDFont+F1"/>
          <w:sz w:val="26"/>
          <w:szCs w:val="26"/>
        </w:rPr>
      </w:pPr>
      <w:r>
        <w:rPr>
          <w:rFonts w:ascii="Source Sans Pro" w:hAnsi="Source Sans Pro" w:cs="CIDFont+F1"/>
          <w:sz w:val="26"/>
          <w:szCs w:val="26"/>
        </w:rPr>
        <w:t>PUBLIC MEETING</w:t>
      </w:r>
    </w:p>
    <w:p w14:paraId="056AD0DF" w14:textId="35585614" w:rsidR="00130EFA" w:rsidRPr="00130EFA" w:rsidRDefault="001537DD" w:rsidP="00130EFA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CIDFont+F1"/>
          <w:sz w:val="26"/>
          <w:szCs w:val="26"/>
          <w:u w:val="single"/>
        </w:rPr>
      </w:pPr>
      <w:r>
        <w:rPr>
          <w:rFonts w:ascii="Source Sans Pro" w:hAnsi="Source Sans Pro" w:cs="CIDFont+F1"/>
          <w:sz w:val="26"/>
          <w:szCs w:val="26"/>
          <w:u w:val="single"/>
        </w:rPr>
        <w:t>SEPTEMBER</w:t>
      </w:r>
      <w:r w:rsidR="007C4C23">
        <w:rPr>
          <w:rFonts w:ascii="Source Sans Pro" w:hAnsi="Source Sans Pro" w:cs="CIDFont+F1"/>
          <w:sz w:val="26"/>
          <w:szCs w:val="26"/>
          <w:u w:val="single"/>
        </w:rPr>
        <w:t xml:space="preserve"> 15</w:t>
      </w:r>
      <w:r w:rsidR="00C0335A">
        <w:rPr>
          <w:rFonts w:ascii="Source Sans Pro" w:hAnsi="Source Sans Pro" w:cs="CIDFont+F1"/>
          <w:sz w:val="26"/>
          <w:szCs w:val="26"/>
          <w:u w:val="single"/>
        </w:rPr>
        <w:t>, 202</w:t>
      </w:r>
      <w:r w:rsidR="00D05B8B">
        <w:rPr>
          <w:rFonts w:ascii="Source Sans Pro" w:hAnsi="Source Sans Pro" w:cs="CIDFont+F1"/>
          <w:sz w:val="26"/>
          <w:szCs w:val="26"/>
          <w:u w:val="single"/>
        </w:rPr>
        <w:t>6</w:t>
      </w:r>
    </w:p>
    <w:p w14:paraId="6DDBB2E8" w14:textId="77777777" w:rsidR="00130EFA" w:rsidRDefault="00130EFA" w:rsidP="004442D4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CIDFont+F1"/>
          <w:sz w:val="26"/>
          <w:szCs w:val="26"/>
        </w:rPr>
      </w:pPr>
    </w:p>
    <w:p w14:paraId="54ABC0B4" w14:textId="77777777" w:rsidR="00446970" w:rsidRDefault="00446970" w:rsidP="00130EFA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CIDFont+F1"/>
          <w:sz w:val="26"/>
          <w:szCs w:val="26"/>
        </w:rPr>
      </w:pPr>
    </w:p>
    <w:p w14:paraId="5153564A" w14:textId="77777777" w:rsidR="00130EFA" w:rsidRPr="004C4C78" w:rsidRDefault="00130EFA" w:rsidP="00130EF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4C4C78">
        <w:rPr>
          <w:rFonts w:ascii="Source Sans Pro" w:hAnsi="Source Sans Pro" w:cs="CIDFont+F1"/>
          <w:sz w:val="26"/>
          <w:szCs w:val="26"/>
          <w:lang w:val="en-CA"/>
        </w:rPr>
        <w:t>CALL TO ORDER AND ROLL CALL</w:t>
      </w:r>
    </w:p>
    <w:p w14:paraId="7C120097" w14:textId="77777777" w:rsidR="00130EFA" w:rsidRPr="004C4C78" w:rsidRDefault="00130EFA" w:rsidP="00130EF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4C4C78">
        <w:rPr>
          <w:rFonts w:ascii="Source Sans Pro" w:hAnsi="Source Sans Pro" w:cs="CIDFont+F1"/>
          <w:sz w:val="26"/>
          <w:szCs w:val="26"/>
          <w:lang w:val="en-CA"/>
        </w:rPr>
        <w:t>DECLARATION OF CONFLICT OF INTEREST</w:t>
      </w:r>
    </w:p>
    <w:p w14:paraId="68ACE6A1" w14:textId="77777777" w:rsidR="00130EFA" w:rsidRPr="004C4C78" w:rsidRDefault="00130EFA" w:rsidP="00130EF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4C4C78">
        <w:rPr>
          <w:rFonts w:ascii="Source Sans Pro" w:hAnsi="Source Sans Pro" w:cs="CIDFont+F1"/>
          <w:sz w:val="26"/>
          <w:szCs w:val="26"/>
          <w:lang w:val="en-CA"/>
        </w:rPr>
        <w:t>ADOPTION OF AGENDA</w:t>
      </w:r>
    </w:p>
    <w:p w14:paraId="4CD534F4" w14:textId="3A09AAEC" w:rsidR="00130EFA" w:rsidRPr="004C4C78" w:rsidRDefault="00130EFA" w:rsidP="00130EF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4C4C78">
        <w:rPr>
          <w:rFonts w:ascii="Source Sans Pro" w:hAnsi="Source Sans Pro" w:cs="CIDFont+F1"/>
          <w:sz w:val="26"/>
          <w:szCs w:val="26"/>
          <w:lang w:val="en-CA"/>
        </w:rPr>
        <w:t>ADOPTION OF MINUTES</w:t>
      </w:r>
      <w:r w:rsidR="002727BA" w:rsidRPr="002727BA">
        <w:rPr>
          <w:rFonts w:ascii="Source Sans Pro" w:hAnsi="Source Sans Pro" w:cs="CIDFont+F1"/>
          <w:i/>
          <w:iCs/>
          <w:sz w:val="26"/>
          <w:szCs w:val="26"/>
          <w:lang w:val="en-CA"/>
        </w:rPr>
        <w:t xml:space="preserve"> (</w:t>
      </w:r>
      <w:r w:rsidR="007C4C23">
        <w:rPr>
          <w:rFonts w:ascii="Source Sans Pro" w:hAnsi="Source Sans Pro" w:cs="CIDFont+F1"/>
          <w:i/>
          <w:iCs/>
          <w:sz w:val="26"/>
          <w:szCs w:val="26"/>
          <w:lang w:val="en-CA"/>
        </w:rPr>
        <w:t>Ju</w:t>
      </w:r>
      <w:r w:rsidR="001537DD">
        <w:rPr>
          <w:rFonts w:ascii="Source Sans Pro" w:hAnsi="Source Sans Pro" w:cs="CIDFont+F1"/>
          <w:i/>
          <w:iCs/>
          <w:sz w:val="26"/>
          <w:szCs w:val="26"/>
          <w:lang w:val="en-CA"/>
        </w:rPr>
        <w:t>ly 15</w:t>
      </w:r>
      <w:r w:rsidR="007C4C23" w:rsidRPr="007C4C23">
        <w:rPr>
          <w:rFonts w:ascii="Source Sans Pro" w:hAnsi="Source Sans Pro" w:cs="CIDFont+F1"/>
          <w:i/>
          <w:iCs/>
          <w:sz w:val="26"/>
          <w:szCs w:val="26"/>
          <w:vertAlign w:val="superscript"/>
          <w:lang w:val="en-CA"/>
        </w:rPr>
        <w:t>th</w:t>
      </w:r>
      <w:r w:rsidR="00624B2A">
        <w:rPr>
          <w:rFonts w:ascii="Source Sans Pro" w:hAnsi="Source Sans Pro" w:cs="CIDFont+F1"/>
          <w:i/>
          <w:iCs/>
          <w:sz w:val="26"/>
          <w:szCs w:val="26"/>
          <w:lang w:val="en-CA"/>
        </w:rPr>
        <w:t>, 2026</w:t>
      </w:r>
      <w:r w:rsidR="001537DD">
        <w:rPr>
          <w:rFonts w:ascii="Source Sans Pro" w:hAnsi="Source Sans Pro" w:cs="CIDFont+F1"/>
          <w:i/>
          <w:iCs/>
          <w:sz w:val="26"/>
          <w:szCs w:val="26"/>
          <w:lang w:val="en-CA"/>
        </w:rPr>
        <w:t xml:space="preserve"> &amp; August 18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  <w:vertAlign w:val="superscript"/>
          <w:lang w:val="en-CA"/>
        </w:rPr>
        <w:t>th</w:t>
      </w:r>
      <w:r w:rsidR="001537DD">
        <w:rPr>
          <w:rFonts w:ascii="Source Sans Pro" w:hAnsi="Source Sans Pro" w:cs="CIDFont+F1"/>
          <w:i/>
          <w:iCs/>
          <w:sz w:val="26"/>
          <w:szCs w:val="26"/>
          <w:lang w:val="en-CA"/>
        </w:rPr>
        <w:t>, 2026</w:t>
      </w:r>
      <w:r w:rsidR="002727BA" w:rsidRPr="002727BA">
        <w:rPr>
          <w:rFonts w:ascii="Source Sans Pro" w:hAnsi="Source Sans Pro" w:cs="CIDFont+F1"/>
          <w:i/>
          <w:iCs/>
          <w:sz w:val="26"/>
          <w:szCs w:val="26"/>
          <w:lang w:val="en-CA"/>
        </w:rPr>
        <w:t>)</w:t>
      </w:r>
    </w:p>
    <w:p w14:paraId="6EB40668" w14:textId="39E95426" w:rsidR="00130EFA" w:rsidRDefault="00130EFA" w:rsidP="00130EF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4C4C78">
        <w:rPr>
          <w:rFonts w:ascii="Source Sans Pro" w:hAnsi="Source Sans Pro" w:cs="CIDFont+F1"/>
          <w:sz w:val="26"/>
          <w:szCs w:val="26"/>
          <w:lang w:val="en-CA"/>
        </w:rPr>
        <w:t>DRINKING WATER</w:t>
      </w:r>
    </w:p>
    <w:p w14:paraId="21B0454C" w14:textId="77777777" w:rsidR="00D92C33" w:rsidRDefault="00D92C33" w:rsidP="00D92C33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Source Sans Pro" w:hAnsi="Source Sans Pro" w:cs="CIDFont+F1"/>
          <w:sz w:val="26"/>
          <w:szCs w:val="26"/>
          <w:lang w:val="en-CA"/>
        </w:rPr>
      </w:pPr>
    </w:p>
    <w:p w14:paraId="216A7836" w14:textId="77777777" w:rsidR="005E4AFB" w:rsidRDefault="00D92C33" w:rsidP="005E4AF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4C4C78">
        <w:rPr>
          <w:rFonts w:ascii="Source Sans Pro" w:hAnsi="Source Sans Pro" w:cs="CIDFont+F1"/>
          <w:sz w:val="26"/>
          <w:szCs w:val="26"/>
          <w:lang w:val="en-CA"/>
        </w:rPr>
        <w:t>PILLARS OF INTERVENTIONS – MOTIONS AND REPORTS</w:t>
      </w:r>
    </w:p>
    <w:p w14:paraId="127A127E" w14:textId="7B4D8265" w:rsidR="00D05B8B" w:rsidRDefault="00D05B8B" w:rsidP="00011BFB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ind w:left="1785" w:hanging="374"/>
        <w:rPr>
          <w:rFonts w:ascii="Source Sans Pro" w:hAnsi="Source Sans Pro" w:cs="CIDFont+F1"/>
          <w:b/>
          <w:bCs/>
          <w:sz w:val="26"/>
          <w:szCs w:val="26"/>
          <w:lang w:val="en-CA"/>
        </w:rPr>
      </w:pPr>
      <w:r w:rsidRPr="00CE131A">
        <w:rPr>
          <w:rFonts w:ascii="Source Sans Pro" w:hAnsi="Source Sans Pro" w:cs="CIDFont+F1"/>
          <w:b/>
          <w:bCs/>
          <w:sz w:val="26"/>
          <w:szCs w:val="26"/>
          <w:lang w:val="en-CA"/>
        </w:rPr>
        <w:t>Governance</w:t>
      </w:r>
    </w:p>
    <w:p w14:paraId="3CFDC9C1" w14:textId="38C1CE87" w:rsidR="004E1CE6" w:rsidRDefault="004E1CE6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  <w:lang w:val="en-CA"/>
        </w:rPr>
      </w:pPr>
      <w:r w:rsidRPr="004E1CE6">
        <w:rPr>
          <w:rFonts w:ascii="Source Sans Pro" w:hAnsi="Source Sans Pro" w:cs="CIDFont+F1"/>
          <w:sz w:val="26"/>
          <w:szCs w:val="26"/>
          <w:lang w:val="en-CA"/>
        </w:rPr>
        <w:t>Adoption of the NWRCCAP</w:t>
      </w:r>
    </w:p>
    <w:p w14:paraId="56A9211D" w14:textId="349CCBF9" w:rsidR="004E1CE6" w:rsidRDefault="004E1CE6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 w:rsidRPr="004E1CE6">
        <w:rPr>
          <w:rFonts w:ascii="Source Sans Pro" w:hAnsi="Source Sans Pro" w:cs="CIDFont+F1"/>
          <w:sz w:val="26"/>
          <w:szCs w:val="26"/>
        </w:rPr>
        <w:t>Representative</w:t>
      </w:r>
      <w:r w:rsidR="00C000AA">
        <w:rPr>
          <w:rFonts w:ascii="Source Sans Pro" w:hAnsi="Source Sans Pro" w:cs="CIDFont+F1"/>
          <w:sz w:val="26"/>
          <w:szCs w:val="26"/>
        </w:rPr>
        <w:t xml:space="preserve"> – UMNB Health Committee</w:t>
      </w:r>
    </w:p>
    <w:p w14:paraId="6D458A35" w14:textId="52B91DB7" w:rsidR="004E1CE6" w:rsidRDefault="004E1CE6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>
        <w:rPr>
          <w:rFonts w:ascii="Source Sans Pro" w:hAnsi="Source Sans Pro" w:cs="CIDFont+F1"/>
          <w:sz w:val="26"/>
          <w:szCs w:val="26"/>
        </w:rPr>
        <w:t>Request for financing</w:t>
      </w:r>
    </w:p>
    <w:p w14:paraId="1504DC11" w14:textId="4ADF63A0" w:rsidR="007A15FD" w:rsidRPr="007A15FD" w:rsidRDefault="007A15FD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  <w:lang w:val="en-CA"/>
        </w:rPr>
      </w:pPr>
      <w:r w:rsidRPr="007A15FD">
        <w:rPr>
          <w:rFonts w:ascii="Source Sans Pro" w:hAnsi="Source Sans Pro" w:cs="CIDFont+F1"/>
          <w:sz w:val="26"/>
          <w:szCs w:val="26"/>
          <w:lang w:val="en-CA"/>
        </w:rPr>
        <w:t>Capital Borrowing Commission –</w:t>
      </w:r>
      <w:r w:rsidRPr="007A15FD">
        <w:rPr>
          <w:lang w:val="en-CA"/>
        </w:rPr>
        <w:t xml:space="preserve"> </w:t>
      </w:r>
      <w:r w:rsidRPr="007A15FD">
        <w:rPr>
          <w:rFonts w:ascii="Source Sans Pro" w:hAnsi="Source Sans Pro" w:cs="CIDFont+F1"/>
          <w:sz w:val="26"/>
          <w:szCs w:val="26"/>
          <w:lang w:val="en-CA"/>
        </w:rPr>
        <w:t>Water and Sewer Funds</w:t>
      </w:r>
    </w:p>
    <w:p w14:paraId="6DE1B7FD" w14:textId="7FA57607" w:rsidR="00C000AA" w:rsidRDefault="00C000AA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>
        <w:rPr>
          <w:rFonts w:ascii="Source Sans Pro" w:hAnsi="Source Sans Pro" w:cs="CIDFont+F1"/>
          <w:sz w:val="26"/>
          <w:szCs w:val="26"/>
        </w:rPr>
        <w:t>Development of Data Centres</w:t>
      </w:r>
    </w:p>
    <w:p w14:paraId="58CC49A9" w14:textId="6592198B" w:rsidR="00C000AA" w:rsidRDefault="002D6819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  <w:lang w:val="en-CA"/>
        </w:rPr>
      </w:pPr>
      <w:r w:rsidRPr="002D6819">
        <w:rPr>
          <w:rFonts w:ascii="Source Sans Pro" w:hAnsi="Source Sans Pro" w:cs="CIDFont+F1"/>
          <w:sz w:val="26"/>
          <w:szCs w:val="26"/>
          <w:lang w:val="en-CA"/>
        </w:rPr>
        <w:t>Support for Local Purchasing and Prioritization of New Brunswick and Canadian Businesses</w:t>
      </w:r>
    </w:p>
    <w:p w14:paraId="6A6E35C4" w14:textId="20184D5C" w:rsidR="00CA0B4B" w:rsidRPr="002D6819" w:rsidRDefault="00CA0B4B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  <w:lang w:val="en-CA"/>
        </w:rPr>
      </w:pPr>
      <w:r w:rsidRPr="00CA0B4B">
        <w:rPr>
          <w:rFonts w:ascii="Source Sans Pro" w:hAnsi="Source Sans Pro" w:cs="CIDFont+F1"/>
          <w:sz w:val="26"/>
          <w:szCs w:val="26"/>
          <w:lang w:val="en-CA"/>
        </w:rPr>
        <w:t>Purchase of Land – PID</w:t>
      </w:r>
      <w:r w:rsidR="009137FA">
        <w:rPr>
          <w:rFonts w:ascii="Source Sans Pro" w:hAnsi="Source Sans Pro" w:cs="CIDFont+F1"/>
          <w:sz w:val="26"/>
          <w:szCs w:val="26"/>
          <w:lang w:val="en-CA"/>
        </w:rPr>
        <w:t>s</w:t>
      </w:r>
      <w:r w:rsidRPr="00CA0B4B">
        <w:rPr>
          <w:rFonts w:ascii="Source Sans Pro" w:hAnsi="Source Sans Pro" w:cs="CIDFont+F1"/>
          <w:sz w:val="26"/>
          <w:szCs w:val="26"/>
          <w:lang w:val="en-CA"/>
        </w:rPr>
        <w:t xml:space="preserve"> 65009565 &amp; 65008856</w:t>
      </w:r>
    </w:p>
    <w:p w14:paraId="25FC3DC7" w14:textId="3C9D9348" w:rsidR="00D05B8B" w:rsidRPr="00F74F0C" w:rsidRDefault="00D05B8B" w:rsidP="00011BFB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ind w:left="1785" w:hanging="374"/>
        <w:rPr>
          <w:rFonts w:ascii="Source Sans Pro" w:hAnsi="Source Sans Pro" w:cs="CIDFont+F1"/>
          <w:b/>
          <w:bCs/>
          <w:sz w:val="26"/>
          <w:szCs w:val="26"/>
          <w:lang w:val="en-CA"/>
        </w:rPr>
      </w:pPr>
      <w:r w:rsidRPr="00F74F0C">
        <w:rPr>
          <w:rFonts w:ascii="Source Sans Pro" w:hAnsi="Source Sans Pro" w:cs="CIDFont+F1"/>
          <w:b/>
          <w:bCs/>
          <w:sz w:val="26"/>
          <w:szCs w:val="26"/>
          <w:lang w:val="en-CA"/>
        </w:rPr>
        <w:t>Community Service</w:t>
      </w:r>
    </w:p>
    <w:p w14:paraId="10B44204" w14:textId="77777777" w:rsidR="0068383D" w:rsidRPr="00F74F0C" w:rsidRDefault="0068383D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  <w:lang w:val="en-CA"/>
        </w:rPr>
      </w:pPr>
      <w:r w:rsidRPr="00F74F0C">
        <w:rPr>
          <w:rFonts w:ascii="Source Sans Pro" w:hAnsi="Source Sans Pro" w:cs="CIDFont+F1"/>
          <w:sz w:val="26"/>
          <w:szCs w:val="26"/>
          <w:lang w:val="en-CA"/>
        </w:rPr>
        <w:t>Quad NB – Access to Route 255 and Godreau Road</w:t>
      </w:r>
    </w:p>
    <w:p w14:paraId="3F8E1FE8" w14:textId="70E5B2D7" w:rsidR="00C000AA" w:rsidRPr="00F74F0C" w:rsidRDefault="00C000AA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  <w:lang w:val="en-CA"/>
        </w:rPr>
      </w:pPr>
      <w:r w:rsidRPr="00F74F0C">
        <w:rPr>
          <w:rFonts w:ascii="Source Sans Pro" w:hAnsi="Source Sans Pro" w:cs="CIDFont+F1"/>
          <w:sz w:val="26"/>
          <w:szCs w:val="26"/>
          <w:lang w:val="en-CA"/>
        </w:rPr>
        <w:t>Tender #17-08-26 - Trucking of Highway Salt</w:t>
      </w:r>
    </w:p>
    <w:p w14:paraId="4A2CDF3B" w14:textId="4F2B4257" w:rsidR="00D05B8B" w:rsidRDefault="00D05B8B" w:rsidP="002D6819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ind w:left="1785" w:hanging="374"/>
        <w:jc w:val="both"/>
        <w:rPr>
          <w:rFonts w:ascii="Source Sans Pro" w:hAnsi="Source Sans Pro" w:cs="CIDFont+F1"/>
          <w:b/>
          <w:bCs/>
          <w:sz w:val="26"/>
          <w:szCs w:val="26"/>
          <w:lang w:val="en-CA"/>
        </w:rPr>
      </w:pPr>
      <w:r w:rsidRPr="00CE131A">
        <w:rPr>
          <w:rFonts w:ascii="Source Sans Pro" w:hAnsi="Source Sans Pro" w:cs="CIDFont+F1"/>
          <w:b/>
          <w:bCs/>
          <w:sz w:val="26"/>
          <w:szCs w:val="26"/>
          <w:lang w:val="en-CA"/>
        </w:rPr>
        <w:t>Community Development</w:t>
      </w:r>
    </w:p>
    <w:p w14:paraId="679EEB58" w14:textId="7FF415FD" w:rsidR="00773D90" w:rsidRDefault="00D05B8B" w:rsidP="002D6819">
      <w:pPr>
        <w:pStyle w:val="ListParagraph"/>
        <w:numPr>
          <w:ilvl w:val="1"/>
          <w:numId w:val="31"/>
        </w:numPr>
        <w:autoSpaceDE w:val="0"/>
        <w:autoSpaceDN w:val="0"/>
        <w:adjustRightInd w:val="0"/>
        <w:spacing w:after="0" w:line="240" w:lineRule="auto"/>
        <w:ind w:left="1785" w:hanging="374"/>
        <w:jc w:val="both"/>
        <w:rPr>
          <w:rFonts w:ascii="Source Sans Pro" w:hAnsi="Source Sans Pro" w:cs="CIDFont+F1"/>
          <w:b/>
          <w:bCs/>
          <w:sz w:val="26"/>
          <w:szCs w:val="26"/>
          <w:lang w:val="en-CA"/>
        </w:rPr>
      </w:pPr>
      <w:r w:rsidRPr="00CE131A">
        <w:rPr>
          <w:rFonts w:ascii="Source Sans Pro" w:hAnsi="Source Sans Pro" w:cs="CIDFont+F1"/>
          <w:b/>
          <w:bCs/>
          <w:sz w:val="26"/>
          <w:szCs w:val="26"/>
          <w:lang w:val="en-CA"/>
        </w:rPr>
        <w:t>Economic Development</w:t>
      </w:r>
    </w:p>
    <w:p w14:paraId="03902BF2" w14:textId="77777777" w:rsidR="00C000AA" w:rsidRDefault="00C000AA" w:rsidP="002D6819">
      <w:pPr>
        <w:pStyle w:val="ListParagraph"/>
        <w:numPr>
          <w:ilvl w:val="2"/>
          <w:numId w:val="31"/>
        </w:numPr>
        <w:autoSpaceDE w:val="0"/>
        <w:autoSpaceDN w:val="0"/>
        <w:adjustRightInd w:val="0"/>
        <w:spacing w:after="0" w:line="240" w:lineRule="auto"/>
        <w:ind w:left="2520"/>
        <w:jc w:val="both"/>
        <w:rPr>
          <w:rFonts w:ascii="Source Sans Pro" w:hAnsi="Source Sans Pro" w:cs="CIDFont+F1"/>
          <w:sz w:val="26"/>
          <w:szCs w:val="26"/>
        </w:rPr>
      </w:pPr>
      <w:r>
        <w:rPr>
          <w:rFonts w:ascii="Source Sans Pro" w:hAnsi="Source Sans Pro" w:cs="CIDFont+F1"/>
          <w:sz w:val="26"/>
          <w:szCs w:val="26"/>
        </w:rPr>
        <w:t>Main Street – Legal Proceedings</w:t>
      </w:r>
    </w:p>
    <w:p w14:paraId="42818636" w14:textId="77777777" w:rsidR="008F44EA" w:rsidRDefault="008F44EA" w:rsidP="008F44EA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Source Sans Pro" w:hAnsi="Source Sans Pro" w:cs="CIDFont+F1"/>
          <w:sz w:val="26"/>
          <w:szCs w:val="26"/>
          <w:lang w:val="en-CA"/>
        </w:rPr>
      </w:pPr>
    </w:p>
    <w:p w14:paraId="4A57A0E3" w14:textId="1F029E59" w:rsidR="00461DC2" w:rsidRDefault="00C0335A" w:rsidP="005E4AFB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8718E4">
        <w:rPr>
          <w:rFonts w:ascii="Source Sans Pro" w:hAnsi="Source Sans Pro" w:cs="CIDFont+F1"/>
          <w:sz w:val="26"/>
          <w:szCs w:val="26"/>
          <w:lang w:val="en-CA"/>
        </w:rPr>
        <w:t>UNFINISHED BUSINESS</w:t>
      </w:r>
    </w:p>
    <w:p w14:paraId="3F503993" w14:textId="06B2A34D" w:rsidR="007C4C23" w:rsidRPr="001537DD" w:rsidRDefault="007C4C23" w:rsidP="002670DC">
      <w:pPr>
        <w:pStyle w:val="ListParagraph"/>
        <w:numPr>
          <w:ilvl w:val="1"/>
          <w:numId w:val="29"/>
        </w:numPr>
        <w:rPr>
          <w:rFonts w:ascii="Source Sans Pro" w:hAnsi="Source Sans Pro" w:cs="CIDFont+F1"/>
          <w:sz w:val="26"/>
          <w:szCs w:val="26"/>
          <w:lang w:val="en-CA"/>
        </w:rPr>
      </w:pPr>
      <w:r w:rsidRPr="001537DD">
        <w:rPr>
          <w:rFonts w:ascii="Source Sans Pro" w:hAnsi="Source Sans Pro" w:cs="CIDFont+F1"/>
          <w:sz w:val="26"/>
          <w:szCs w:val="26"/>
          <w:lang w:val="en-CA"/>
        </w:rPr>
        <w:t xml:space="preserve">By-Law </w:t>
      </w:r>
      <w:r w:rsidR="001537DD" w:rsidRPr="001537DD">
        <w:rPr>
          <w:rFonts w:ascii="Source Sans Pro" w:hAnsi="Source Sans Pro" w:cs="CIDFont+F1"/>
          <w:sz w:val="26"/>
          <w:szCs w:val="26"/>
          <w:lang w:val="en-CA"/>
        </w:rPr>
        <w:t>1900,</w:t>
      </w:r>
      <w:r w:rsidR="001537DD" w:rsidRPr="001537DD">
        <w:rPr>
          <w:lang w:val="en-CA"/>
        </w:rPr>
        <w:t xml:space="preserve"> </w:t>
      </w:r>
      <w:r w:rsidR="001537DD" w:rsidRPr="001537DD">
        <w:rPr>
          <w:rFonts w:ascii="Source Sans Pro" w:hAnsi="Source Sans Pro" w:cs="CIDFont+F1"/>
          <w:sz w:val="26"/>
          <w:szCs w:val="26"/>
          <w:lang w:val="en-CA"/>
        </w:rPr>
        <w:t>Amendment 2026-24 - Article 19.1.1.24</w:t>
      </w:r>
      <w:r w:rsidR="001537DD">
        <w:rPr>
          <w:rFonts w:ascii="Source Sans Pro" w:hAnsi="Source Sans Pro" w:cs="CIDFont+F1"/>
          <w:sz w:val="26"/>
          <w:szCs w:val="26"/>
          <w:lang w:val="en-CA"/>
        </w:rPr>
        <w:t xml:space="preserve"> 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  <w:lang w:val="en-CA"/>
        </w:rPr>
        <w:t>(Objections, 2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  <w:vertAlign w:val="superscript"/>
          <w:lang w:val="en-CA"/>
        </w:rPr>
        <w:t>nd</w:t>
      </w:r>
      <w:r w:rsidR="001537DD">
        <w:rPr>
          <w:rFonts w:ascii="Source Sans Pro" w:hAnsi="Source Sans Pro" w:cs="CIDFont+F1"/>
          <w:i/>
          <w:iCs/>
          <w:sz w:val="26"/>
          <w:szCs w:val="26"/>
          <w:lang w:val="en-CA"/>
        </w:rPr>
        <w:t xml:space="preserve"> 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  <w:lang w:val="en-CA"/>
        </w:rPr>
        <w:t>&amp; 3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  <w:vertAlign w:val="superscript"/>
          <w:lang w:val="en-CA"/>
        </w:rPr>
        <w:t>rd</w:t>
      </w:r>
      <w:r w:rsidR="001537DD">
        <w:rPr>
          <w:rFonts w:ascii="Source Sans Pro" w:hAnsi="Source Sans Pro" w:cs="CIDFont+F1"/>
          <w:i/>
          <w:iCs/>
          <w:sz w:val="26"/>
          <w:szCs w:val="26"/>
          <w:lang w:val="en-CA"/>
        </w:rPr>
        <w:t xml:space="preserve"> </w:t>
      </w:r>
      <w:r w:rsidR="001537DD" w:rsidRPr="001537DD">
        <w:rPr>
          <w:rFonts w:ascii="Source Sans Pro" w:hAnsi="Source Sans Pro" w:cs="CIDFont+F1"/>
          <w:i/>
          <w:iCs/>
          <w:sz w:val="26"/>
          <w:szCs w:val="26"/>
          <w:lang w:val="en-CA"/>
        </w:rPr>
        <w:t>reading by title)</w:t>
      </w:r>
    </w:p>
    <w:p w14:paraId="7C26EC0C" w14:textId="1EA8DEFB" w:rsidR="008718E4" w:rsidRDefault="008718E4" w:rsidP="00497DDF">
      <w:pPr>
        <w:pStyle w:val="ListParagraph"/>
        <w:autoSpaceDE w:val="0"/>
        <w:autoSpaceDN w:val="0"/>
        <w:adjustRightInd w:val="0"/>
        <w:spacing w:after="0" w:line="240" w:lineRule="auto"/>
        <w:rPr>
          <w:rFonts w:ascii="Source Sans Pro" w:hAnsi="Source Sans Pro" w:cs="CIDFont+F1"/>
          <w:sz w:val="26"/>
          <w:szCs w:val="26"/>
          <w:lang w:val="en-US"/>
        </w:rPr>
      </w:pPr>
    </w:p>
    <w:p w14:paraId="773ED7B0" w14:textId="77777777" w:rsidR="002727BA" w:rsidRDefault="00130EFA" w:rsidP="002727B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2B265C">
        <w:rPr>
          <w:rFonts w:ascii="Source Sans Pro" w:hAnsi="Source Sans Pro" w:cs="CIDFont+F1"/>
          <w:sz w:val="26"/>
          <w:szCs w:val="26"/>
          <w:lang w:val="en-CA"/>
        </w:rPr>
        <w:t>NEW BUSINESS</w:t>
      </w:r>
    </w:p>
    <w:p w14:paraId="38C6125A" w14:textId="77777777" w:rsidR="00914135" w:rsidRPr="004455DE" w:rsidRDefault="00914135" w:rsidP="00914135">
      <w:pPr>
        <w:pStyle w:val="ListParagraph"/>
        <w:ind w:left="2136"/>
        <w:rPr>
          <w:rFonts w:ascii="Source Sans Pro" w:hAnsi="Source Sans Pro" w:cs="CIDFont+F1"/>
          <w:sz w:val="26"/>
          <w:szCs w:val="26"/>
          <w:lang w:val="en-CA"/>
        </w:rPr>
      </w:pPr>
    </w:p>
    <w:p w14:paraId="76347746" w14:textId="682EE790" w:rsidR="006B451A" w:rsidRPr="002B265C" w:rsidRDefault="00130EFA" w:rsidP="006B45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2B265C">
        <w:rPr>
          <w:rFonts w:ascii="Source Sans Pro" w:hAnsi="Source Sans Pro" w:cs="CIDFont+F1"/>
          <w:sz w:val="26"/>
          <w:szCs w:val="26"/>
          <w:lang w:val="en-CA"/>
        </w:rPr>
        <w:t>INTERVENTION BY COUNCIL MEMBERS, THE PUBLIC AND THE MEDIA</w:t>
      </w:r>
    </w:p>
    <w:p w14:paraId="2EE0C055" w14:textId="60FC7A07" w:rsidR="00890C5D" w:rsidRPr="007C4C23" w:rsidRDefault="00130EFA" w:rsidP="007C4C2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i/>
          <w:iCs/>
          <w:sz w:val="26"/>
          <w:szCs w:val="26"/>
          <w:lang w:val="en-CA"/>
        </w:rPr>
      </w:pPr>
      <w:r w:rsidRPr="004C4C78">
        <w:rPr>
          <w:rFonts w:ascii="Source Sans Pro" w:hAnsi="Source Sans Pro" w:cs="CIDFont+F1"/>
          <w:sz w:val="26"/>
          <w:szCs w:val="26"/>
          <w:lang w:val="en-CA"/>
        </w:rPr>
        <w:t>DATE OF NEXT MEETIN</w:t>
      </w:r>
      <w:r w:rsidR="00E7465E">
        <w:rPr>
          <w:rFonts w:ascii="Source Sans Pro" w:hAnsi="Source Sans Pro" w:cs="CIDFont+F1"/>
          <w:sz w:val="26"/>
          <w:szCs w:val="26"/>
          <w:lang w:val="en-CA"/>
        </w:rPr>
        <w:t>G</w:t>
      </w:r>
    </w:p>
    <w:p w14:paraId="09A2AA7B" w14:textId="77777777" w:rsidR="007C4C23" w:rsidRPr="00E967AC" w:rsidRDefault="007C4C23" w:rsidP="007C4C23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Source Sans Pro" w:hAnsi="Source Sans Pro" w:cs="CIDFont+F1"/>
          <w:i/>
          <w:iCs/>
          <w:sz w:val="26"/>
          <w:szCs w:val="26"/>
          <w:lang w:val="en-CA"/>
        </w:rPr>
      </w:pPr>
    </w:p>
    <w:p w14:paraId="3EC7DD21" w14:textId="4D8D4843" w:rsidR="009D71D4" w:rsidRPr="00E967AC" w:rsidRDefault="00130EFA" w:rsidP="000A342F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40" w:hanging="720"/>
        <w:rPr>
          <w:rFonts w:ascii="Source Sans Pro" w:hAnsi="Source Sans Pro" w:cs="CIDFont+F1"/>
          <w:sz w:val="26"/>
          <w:szCs w:val="26"/>
          <w:lang w:val="en-CA"/>
        </w:rPr>
      </w:pPr>
      <w:r w:rsidRPr="00E967AC">
        <w:rPr>
          <w:rFonts w:ascii="Source Sans Pro" w:hAnsi="Source Sans Pro" w:cs="CIDFont+F1"/>
          <w:sz w:val="26"/>
          <w:szCs w:val="26"/>
          <w:lang w:val="en-CA"/>
        </w:rPr>
        <w:t>ADJOURNMENT</w:t>
      </w:r>
    </w:p>
    <w:sectPr w:rsidR="009D71D4" w:rsidRPr="00E967AC" w:rsidSect="002D68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35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C9F0F" w14:textId="77777777" w:rsidR="00FF204E" w:rsidRDefault="00FF204E" w:rsidP="00ED1B45">
      <w:pPr>
        <w:spacing w:after="0" w:line="240" w:lineRule="auto"/>
      </w:pPr>
      <w:r>
        <w:separator/>
      </w:r>
    </w:p>
  </w:endnote>
  <w:endnote w:type="continuationSeparator" w:id="0">
    <w:p w14:paraId="51F1CC2A" w14:textId="77777777" w:rsidR="00FF204E" w:rsidRDefault="00FF204E" w:rsidP="00ED1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3118" w14:textId="77777777" w:rsidR="00ED1B45" w:rsidRDefault="00ED1B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71225" w14:textId="77777777" w:rsidR="00ED1B45" w:rsidRDefault="00ED1B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C1BC9" w14:textId="77777777" w:rsidR="00ED1B45" w:rsidRDefault="00ED1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C6743" w14:textId="77777777" w:rsidR="00FF204E" w:rsidRDefault="00FF204E" w:rsidP="00ED1B45">
      <w:pPr>
        <w:spacing w:after="0" w:line="240" w:lineRule="auto"/>
      </w:pPr>
      <w:r>
        <w:separator/>
      </w:r>
    </w:p>
  </w:footnote>
  <w:footnote w:type="continuationSeparator" w:id="0">
    <w:p w14:paraId="2A48F634" w14:textId="77777777" w:rsidR="00FF204E" w:rsidRDefault="00FF204E" w:rsidP="00ED1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1D178" w14:textId="05820E00" w:rsidR="00ED1B45" w:rsidRDefault="00ED1B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A02D" w14:textId="695FD11E" w:rsidR="00ED1B45" w:rsidRDefault="00ED1B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B53D" w14:textId="5AEB0740" w:rsidR="00ED1B45" w:rsidRDefault="00ED1B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5D2"/>
    <w:multiLevelType w:val="hybridMultilevel"/>
    <w:tmpl w:val="73285076"/>
    <w:lvl w:ilvl="0" w:tplc="BB5C551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8102C6F"/>
    <w:multiLevelType w:val="hybridMultilevel"/>
    <w:tmpl w:val="B47ED982"/>
    <w:lvl w:ilvl="0" w:tplc="0C0C0001">
      <w:start w:val="1"/>
      <w:numFmt w:val="bullet"/>
      <w:lvlText w:val=""/>
      <w:lvlJc w:val="left"/>
      <w:pPr>
        <w:ind w:left="22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9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1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8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5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93" w:hanging="360"/>
      </w:pPr>
      <w:rPr>
        <w:rFonts w:ascii="Wingdings" w:hAnsi="Wingdings" w:hint="default"/>
      </w:rPr>
    </w:lvl>
  </w:abstractNum>
  <w:abstractNum w:abstractNumId="2" w15:restartNumberingAfterBreak="0">
    <w:nsid w:val="2C056959"/>
    <w:multiLevelType w:val="hybridMultilevel"/>
    <w:tmpl w:val="9FDC3B0C"/>
    <w:lvl w:ilvl="0" w:tplc="BB5C55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01F8B"/>
    <w:multiLevelType w:val="hybridMultilevel"/>
    <w:tmpl w:val="A31E54E6"/>
    <w:lvl w:ilvl="0" w:tplc="BB5C551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D07F62"/>
    <w:multiLevelType w:val="hybridMultilevel"/>
    <w:tmpl w:val="47A4DD8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1816E6A"/>
    <w:multiLevelType w:val="multilevel"/>
    <w:tmpl w:val="A69C430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6" w15:restartNumberingAfterBreak="0">
    <w:nsid w:val="31A54CA0"/>
    <w:multiLevelType w:val="hybridMultilevel"/>
    <w:tmpl w:val="D0FA922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758CF"/>
    <w:multiLevelType w:val="hybridMultilevel"/>
    <w:tmpl w:val="5C9AEAD0"/>
    <w:lvl w:ilvl="0" w:tplc="BB5C551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3CF580C"/>
    <w:multiLevelType w:val="hybridMultilevel"/>
    <w:tmpl w:val="F84E542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45FD7"/>
    <w:multiLevelType w:val="hybridMultilevel"/>
    <w:tmpl w:val="0AD633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306856"/>
    <w:multiLevelType w:val="hybridMultilevel"/>
    <w:tmpl w:val="F14C8BFA"/>
    <w:lvl w:ilvl="0" w:tplc="0C0C000F">
      <w:start w:val="1"/>
      <w:numFmt w:val="decimal"/>
      <w:lvlText w:val="%1."/>
      <w:lvlJc w:val="left"/>
      <w:pPr>
        <w:ind w:left="2160" w:hanging="360"/>
      </w:pPr>
    </w:lvl>
    <w:lvl w:ilvl="1" w:tplc="0C0C0019" w:tentative="1">
      <w:start w:val="1"/>
      <w:numFmt w:val="lowerLetter"/>
      <w:lvlText w:val="%2."/>
      <w:lvlJc w:val="left"/>
      <w:pPr>
        <w:ind w:left="2880" w:hanging="360"/>
      </w:pPr>
    </w:lvl>
    <w:lvl w:ilvl="2" w:tplc="0C0C001B" w:tentative="1">
      <w:start w:val="1"/>
      <w:numFmt w:val="lowerRoman"/>
      <w:lvlText w:val="%3."/>
      <w:lvlJc w:val="right"/>
      <w:pPr>
        <w:ind w:left="3600" w:hanging="180"/>
      </w:pPr>
    </w:lvl>
    <w:lvl w:ilvl="3" w:tplc="0C0C000F" w:tentative="1">
      <w:start w:val="1"/>
      <w:numFmt w:val="decimal"/>
      <w:lvlText w:val="%4."/>
      <w:lvlJc w:val="left"/>
      <w:pPr>
        <w:ind w:left="4320" w:hanging="360"/>
      </w:pPr>
    </w:lvl>
    <w:lvl w:ilvl="4" w:tplc="0C0C0019" w:tentative="1">
      <w:start w:val="1"/>
      <w:numFmt w:val="lowerLetter"/>
      <w:lvlText w:val="%5."/>
      <w:lvlJc w:val="left"/>
      <w:pPr>
        <w:ind w:left="5040" w:hanging="360"/>
      </w:pPr>
    </w:lvl>
    <w:lvl w:ilvl="5" w:tplc="0C0C001B" w:tentative="1">
      <w:start w:val="1"/>
      <w:numFmt w:val="lowerRoman"/>
      <w:lvlText w:val="%6."/>
      <w:lvlJc w:val="right"/>
      <w:pPr>
        <w:ind w:left="5760" w:hanging="180"/>
      </w:pPr>
    </w:lvl>
    <w:lvl w:ilvl="6" w:tplc="0C0C000F" w:tentative="1">
      <w:start w:val="1"/>
      <w:numFmt w:val="decimal"/>
      <w:lvlText w:val="%7."/>
      <w:lvlJc w:val="left"/>
      <w:pPr>
        <w:ind w:left="6480" w:hanging="360"/>
      </w:pPr>
    </w:lvl>
    <w:lvl w:ilvl="7" w:tplc="0C0C0019" w:tentative="1">
      <w:start w:val="1"/>
      <w:numFmt w:val="lowerLetter"/>
      <w:lvlText w:val="%8."/>
      <w:lvlJc w:val="left"/>
      <w:pPr>
        <w:ind w:left="7200" w:hanging="360"/>
      </w:pPr>
    </w:lvl>
    <w:lvl w:ilvl="8" w:tplc="0C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BF60338"/>
    <w:multiLevelType w:val="hybridMultilevel"/>
    <w:tmpl w:val="4D6462B8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C812819"/>
    <w:multiLevelType w:val="multilevel"/>
    <w:tmpl w:val="84423F0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13" w15:restartNumberingAfterBreak="0">
    <w:nsid w:val="4D8C46F0"/>
    <w:multiLevelType w:val="multilevel"/>
    <w:tmpl w:val="69CAD02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2136" w:hanging="72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14" w15:restartNumberingAfterBreak="0">
    <w:nsid w:val="4DCB1E66"/>
    <w:multiLevelType w:val="hybridMultilevel"/>
    <w:tmpl w:val="38601A42"/>
    <w:lvl w:ilvl="0" w:tplc="82D8F5D8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8C139F1"/>
    <w:multiLevelType w:val="hybridMultilevel"/>
    <w:tmpl w:val="31E81C9A"/>
    <w:lvl w:ilvl="0" w:tplc="82AC8BB6">
      <w:start w:val="16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D629E"/>
    <w:multiLevelType w:val="hybridMultilevel"/>
    <w:tmpl w:val="163C5F04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C770304"/>
    <w:multiLevelType w:val="multilevel"/>
    <w:tmpl w:val="6CF695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18" w15:restartNumberingAfterBreak="0">
    <w:nsid w:val="5CBB3694"/>
    <w:multiLevelType w:val="hybridMultilevel"/>
    <w:tmpl w:val="C882E006"/>
    <w:lvl w:ilvl="0" w:tplc="BB5C551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D280ACA"/>
    <w:multiLevelType w:val="hybridMultilevel"/>
    <w:tmpl w:val="4A760A4A"/>
    <w:lvl w:ilvl="0" w:tplc="BB5C551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13B5573"/>
    <w:multiLevelType w:val="multilevel"/>
    <w:tmpl w:val="84E2507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21" w15:restartNumberingAfterBreak="0">
    <w:nsid w:val="641250CB"/>
    <w:multiLevelType w:val="multilevel"/>
    <w:tmpl w:val="F21CE26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22" w15:restartNumberingAfterBreak="0">
    <w:nsid w:val="6D150C60"/>
    <w:multiLevelType w:val="hybridMultilevel"/>
    <w:tmpl w:val="EAB6EA84"/>
    <w:lvl w:ilvl="0" w:tplc="BB5C5514">
      <w:start w:val="1"/>
      <w:numFmt w:val="bullet"/>
      <w:lvlText w:val=""/>
      <w:lvlJc w:val="left"/>
      <w:pPr>
        <w:ind w:left="22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9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1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8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5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93" w:hanging="360"/>
      </w:pPr>
      <w:rPr>
        <w:rFonts w:ascii="Wingdings" w:hAnsi="Wingdings" w:hint="default"/>
      </w:rPr>
    </w:lvl>
  </w:abstractNum>
  <w:abstractNum w:abstractNumId="23" w15:restartNumberingAfterBreak="0">
    <w:nsid w:val="6E1B4DD2"/>
    <w:multiLevelType w:val="multilevel"/>
    <w:tmpl w:val="84E2507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24" w15:restartNumberingAfterBreak="0">
    <w:nsid w:val="719B07C2"/>
    <w:multiLevelType w:val="multilevel"/>
    <w:tmpl w:val="61043DA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25" w15:restartNumberingAfterBreak="0">
    <w:nsid w:val="753C5846"/>
    <w:multiLevelType w:val="multilevel"/>
    <w:tmpl w:val="32067F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788" w:hanging="372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26" w15:restartNumberingAfterBreak="0">
    <w:nsid w:val="7C0A5382"/>
    <w:multiLevelType w:val="multilevel"/>
    <w:tmpl w:val="D4FC75DC"/>
    <w:lvl w:ilvl="0">
      <w:start w:val="7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9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3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1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6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664" w:hanging="1800"/>
      </w:pPr>
      <w:rPr>
        <w:rFonts w:hint="default"/>
      </w:rPr>
    </w:lvl>
  </w:abstractNum>
  <w:abstractNum w:abstractNumId="27" w15:restartNumberingAfterBreak="0">
    <w:nsid w:val="7E420AF1"/>
    <w:multiLevelType w:val="multilevel"/>
    <w:tmpl w:val="4E9E97A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5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08" w:hanging="1800"/>
      </w:pPr>
      <w:rPr>
        <w:rFonts w:hint="default"/>
      </w:rPr>
    </w:lvl>
  </w:abstractNum>
  <w:abstractNum w:abstractNumId="28" w15:restartNumberingAfterBreak="0">
    <w:nsid w:val="7E611396"/>
    <w:multiLevelType w:val="hybridMultilevel"/>
    <w:tmpl w:val="4C98CA36"/>
    <w:lvl w:ilvl="0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EDA4599"/>
    <w:multiLevelType w:val="hybridMultilevel"/>
    <w:tmpl w:val="3BD6FE00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16142025">
    <w:abstractNumId w:val="25"/>
  </w:num>
  <w:num w:numId="2" w16cid:durableId="167378981">
    <w:abstractNumId w:val="8"/>
  </w:num>
  <w:num w:numId="3" w16cid:durableId="489097804">
    <w:abstractNumId w:val="6"/>
  </w:num>
  <w:num w:numId="4" w16cid:durableId="1607929564">
    <w:abstractNumId w:val="17"/>
  </w:num>
  <w:num w:numId="5" w16cid:durableId="153034372">
    <w:abstractNumId w:val="15"/>
  </w:num>
  <w:num w:numId="6" w16cid:durableId="138233112">
    <w:abstractNumId w:val="28"/>
  </w:num>
  <w:num w:numId="7" w16cid:durableId="102918913">
    <w:abstractNumId w:val="13"/>
  </w:num>
  <w:num w:numId="8" w16cid:durableId="2013295456">
    <w:abstractNumId w:val="26"/>
  </w:num>
  <w:num w:numId="9" w16cid:durableId="1869831228">
    <w:abstractNumId w:val="2"/>
  </w:num>
  <w:num w:numId="10" w16cid:durableId="1939370514">
    <w:abstractNumId w:val="19"/>
  </w:num>
  <w:num w:numId="11" w16cid:durableId="744451123">
    <w:abstractNumId w:val="4"/>
  </w:num>
  <w:num w:numId="12" w16cid:durableId="1254361810">
    <w:abstractNumId w:val="11"/>
  </w:num>
  <w:num w:numId="13" w16cid:durableId="2057897782">
    <w:abstractNumId w:val="18"/>
  </w:num>
  <w:num w:numId="14" w16cid:durableId="1903981199">
    <w:abstractNumId w:val="14"/>
  </w:num>
  <w:num w:numId="15" w16cid:durableId="1323579843">
    <w:abstractNumId w:val="29"/>
  </w:num>
  <w:num w:numId="16" w16cid:durableId="1365786161">
    <w:abstractNumId w:val="7"/>
  </w:num>
  <w:num w:numId="17" w16cid:durableId="1982034468">
    <w:abstractNumId w:val="1"/>
  </w:num>
  <w:num w:numId="18" w16cid:durableId="886795971">
    <w:abstractNumId w:val="22"/>
  </w:num>
  <w:num w:numId="19" w16cid:durableId="475613037">
    <w:abstractNumId w:val="16"/>
  </w:num>
  <w:num w:numId="20" w16cid:durableId="989090165">
    <w:abstractNumId w:val="0"/>
  </w:num>
  <w:num w:numId="21" w16cid:durableId="372924633">
    <w:abstractNumId w:val="3"/>
  </w:num>
  <w:num w:numId="22" w16cid:durableId="87263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08714822">
    <w:abstractNumId w:val="9"/>
  </w:num>
  <w:num w:numId="24" w16cid:durableId="422844342">
    <w:abstractNumId w:val="20"/>
  </w:num>
  <w:num w:numId="25" w16cid:durableId="437915279">
    <w:abstractNumId w:val="10"/>
  </w:num>
  <w:num w:numId="26" w16cid:durableId="974288103">
    <w:abstractNumId w:val="23"/>
  </w:num>
  <w:num w:numId="27" w16cid:durableId="1352686159">
    <w:abstractNumId w:val="21"/>
  </w:num>
  <w:num w:numId="28" w16cid:durableId="208498884">
    <w:abstractNumId w:val="24"/>
  </w:num>
  <w:num w:numId="29" w16cid:durableId="124086120">
    <w:abstractNumId w:val="12"/>
  </w:num>
  <w:num w:numId="30" w16cid:durableId="283854348">
    <w:abstractNumId w:val="27"/>
  </w:num>
  <w:num w:numId="31" w16cid:durableId="658391088">
    <w:abstractNumId w:val="5"/>
  </w:num>
  <w:num w:numId="32" w16cid:durableId="1964648829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EFA"/>
    <w:rsid w:val="00000617"/>
    <w:rsid w:val="00000E19"/>
    <w:rsid w:val="0000260F"/>
    <w:rsid w:val="00006CDF"/>
    <w:rsid w:val="00011BFB"/>
    <w:rsid w:val="00031B35"/>
    <w:rsid w:val="00032392"/>
    <w:rsid w:val="00037C45"/>
    <w:rsid w:val="00044CBF"/>
    <w:rsid w:val="00057799"/>
    <w:rsid w:val="00064340"/>
    <w:rsid w:val="000645D9"/>
    <w:rsid w:val="000748FA"/>
    <w:rsid w:val="00083536"/>
    <w:rsid w:val="000877AC"/>
    <w:rsid w:val="000A2367"/>
    <w:rsid w:val="000A30C2"/>
    <w:rsid w:val="000A3645"/>
    <w:rsid w:val="000A4F7D"/>
    <w:rsid w:val="000A57B0"/>
    <w:rsid w:val="000B1EC7"/>
    <w:rsid w:val="000B2708"/>
    <w:rsid w:val="000B380F"/>
    <w:rsid w:val="000B3A16"/>
    <w:rsid w:val="000B3AEA"/>
    <w:rsid w:val="000C2523"/>
    <w:rsid w:val="000C2D9A"/>
    <w:rsid w:val="000C3E92"/>
    <w:rsid w:val="000C60B0"/>
    <w:rsid w:val="000C682F"/>
    <w:rsid w:val="000E3960"/>
    <w:rsid w:val="000E58E4"/>
    <w:rsid w:val="00100E79"/>
    <w:rsid w:val="0010336D"/>
    <w:rsid w:val="00107E78"/>
    <w:rsid w:val="00111291"/>
    <w:rsid w:val="00111CCA"/>
    <w:rsid w:val="00115E36"/>
    <w:rsid w:val="00117D94"/>
    <w:rsid w:val="00122C21"/>
    <w:rsid w:val="00130785"/>
    <w:rsid w:val="00130EFA"/>
    <w:rsid w:val="00136E3C"/>
    <w:rsid w:val="00147958"/>
    <w:rsid w:val="001537DD"/>
    <w:rsid w:val="0015474E"/>
    <w:rsid w:val="001644EA"/>
    <w:rsid w:val="00173F18"/>
    <w:rsid w:val="001768D6"/>
    <w:rsid w:val="00182129"/>
    <w:rsid w:val="00183148"/>
    <w:rsid w:val="00187967"/>
    <w:rsid w:val="001A255C"/>
    <w:rsid w:val="001B1A2F"/>
    <w:rsid w:val="001C57F5"/>
    <w:rsid w:val="001C5A03"/>
    <w:rsid w:val="001D49F0"/>
    <w:rsid w:val="00205B0E"/>
    <w:rsid w:val="00217CA8"/>
    <w:rsid w:val="00223FDF"/>
    <w:rsid w:val="00236CF1"/>
    <w:rsid w:val="00266DA5"/>
    <w:rsid w:val="0027091E"/>
    <w:rsid w:val="002727BA"/>
    <w:rsid w:val="00280978"/>
    <w:rsid w:val="00280C38"/>
    <w:rsid w:val="002B265C"/>
    <w:rsid w:val="002B60E9"/>
    <w:rsid w:val="002B7270"/>
    <w:rsid w:val="002C26D7"/>
    <w:rsid w:val="002C7546"/>
    <w:rsid w:val="002D6819"/>
    <w:rsid w:val="002D6D11"/>
    <w:rsid w:val="002F2160"/>
    <w:rsid w:val="002F27FE"/>
    <w:rsid w:val="002F3120"/>
    <w:rsid w:val="002F5ADE"/>
    <w:rsid w:val="00311DC7"/>
    <w:rsid w:val="003132C5"/>
    <w:rsid w:val="00314070"/>
    <w:rsid w:val="0031545E"/>
    <w:rsid w:val="0034716A"/>
    <w:rsid w:val="00355847"/>
    <w:rsid w:val="00355B7E"/>
    <w:rsid w:val="00361306"/>
    <w:rsid w:val="00365C3D"/>
    <w:rsid w:val="00365E8F"/>
    <w:rsid w:val="003811DD"/>
    <w:rsid w:val="0038415D"/>
    <w:rsid w:val="00384CED"/>
    <w:rsid w:val="00395C63"/>
    <w:rsid w:val="003A0688"/>
    <w:rsid w:val="003A4598"/>
    <w:rsid w:val="003A5FA6"/>
    <w:rsid w:val="003B1EB1"/>
    <w:rsid w:val="003B3014"/>
    <w:rsid w:val="003D4472"/>
    <w:rsid w:val="003D4720"/>
    <w:rsid w:val="003E0C76"/>
    <w:rsid w:val="003F229F"/>
    <w:rsid w:val="003F68E7"/>
    <w:rsid w:val="00403929"/>
    <w:rsid w:val="00407AB6"/>
    <w:rsid w:val="004109AC"/>
    <w:rsid w:val="00411452"/>
    <w:rsid w:val="0041260C"/>
    <w:rsid w:val="00415839"/>
    <w:rsid w:val="00416001"/>
    <w:rsid w:val="00426BCE"/>
    <w:rsid w:val="00427938"/>
    <w:rsid w:val="00431AA1"/>
    <w:rsid w:val="004442D4"/>
    <w:rsid w:val="004455DE"/>
    <w:rsid w:val="00446970"/>
    <w:rsid w:val="004471C7"/>
    <w:rsid w:val="00461DC2"/>
    <w:rsid w:val="00471825"/>
    <w:rsid w:val="0048720C"/>
    <w:rsid w:val="004979DE"/>
    <w:rsid w:val="00497DDF"/>
    <w:rsid w:val="004B21F0"/>
    <w:rsid w:val="004B415A"/>
    <w:rsid w:val="004C2587"/>
    <w:rsid w:val="004C3BCE"/>
    <w:rsid w:val="004C4C78"/>
    <w:rsid w:val="004D2556"/>
    <w:rsid w:val="004D66D3"/>
    <w:rsid w:val="004D68D0"/>
    <w:rsid w:val="004E0371"/>
    <w:rsid w:val="004E1CE6"/>
    <w:rsid w:val="004E35BD"/>
    <w:rsid w:val="004E5529"/>
    <w:rsid w:val="004F64AB"/>
    <w:rsid w:val="00507C42"/>
    <w:rsid w:val="00510527"/>
    <w:rsid w:val="005132E6"/>
    <w:rsid w:val="00520441"/>
    <w:rsid w:val="005232FE"/>
    <w:rsid w:val="005238D0"/>
    <w:rsid w:val="00525BC5"/>
    <w:rsid w:val="00525DDE"/>
    <w:rsid w:val="00527016"/>
    <w:rsid w:val="005320CD"/>
    <w:rsid w:val="00545CFA"/>
    <w:rsid w:val="00552E7A"/>
    <w:rsid w:val="005621A6"/>
    <w:rsid w:val="00577749"/>
    <w:rsid w:val="00585BCC"/>
    <w:rsid w:val="00593234"/>
    <w:rsid w:val="005A018A"/>
    <w:rsid w:val="005A0693"/>
    <w:rsid w:val="005A4031"/>
    <w:rsid w:val="005A67BB"/>
    <w:rsid w:val="005B1B49"/>
    <w:rsid w:val="005B4D99"/>
    <w:rsid w:val="005B62CE"/>
    <w:rsid w:val="005C1079"/>
    <w:rsid w:val="005C43C7"/>
    <w:rsid w:val="005C6346"/>
    <w:rsid w:val="005D3C01"/>
    <w:rsid w:val="005E4AFB"/>
    <w:rsid w:val="005F2D73"/>
    <w:rsid w:val="005F798B"/>
    <w:rsid w:val="005F7BD3"/>
    <w:rsid w:val="00602C8F"/>
    <w:rsid w:val="006042DB"/>
    <w:rsid w:val="00605556"/>
    <w:rsid w:val="006064D4"/>
    <w:rsid w:val="00615DE0"/>
    <w:rsid w:val="00624B2A"/>
    <w:rsid w:val="006271F2"/>
    <w:rsid w:val="00645FCC"/>
    <w:rsid w:val="006560AE"/>
    <w:rsid w:val="00667145"/>
    <w:rsid w:val="00670C4D"/>
    <w:rsid w:val="00672186"/>
    <w:rsid w:val="00673483"/>
    <w:rsid w:val="00673ECE"/>
    <w:rsid w:val="0068383D"/>
    <w:rsid w:val="006A7E99"/>
    <w:rsid w:val="006B328E"/>
    <w:rsid w:val="006B451A"/>
    <w:rsid w:val="006B7C5D"/>
    <w:rsid w:val="006D0818"/>
    <w:rsid w:val="006D54EA"/>
    <w:rsid w:val="006F5BEC"/>
    <w:rsid w:val="00701361"/>
    <w:rsid w:val="007034D0"/>
    <w:rsid w:val="007044D9"/>
    <w:rsid w:val="00705097"/>
    <w:rsid w:val="00707C34"/>
    <w:rsid w:val="00726AD0"/>
    <w:rsid w:val="00734848"/>
    <w:rsid w:val="007370BF"/>
    <w:rsid w:val="00745BE0"/>
    <w:rsid w:val="0076275B"/>
    <w:rsid w:val="00764F19"/>
    <w:rsid w:val="007714CE"/>
    <w:rsid w:val="00772D19"/>
    <w:rsid w:val="00773D90"/>
    <w:rsid w:val="007927CC"/>
    <w:rsid w:val="007A15FD"/>
    <w:rsid w:val="007B275C"/>
    <w:rsid w:val="007C3BFB"/>
    <w:rsid w:val="007C4C23"/>
    <w:rsid w:val="007D170E"/>
    <w:rsid w:val="007D53AE"/>
    <w:rsid w:val="007D7818"/>
    <w:rsid w:val="007E35D1"/>
    <w:rsid w:val="007E4670"/>
    <w:rsid w:val="007E71EE"/>
    <w:rsid w:val="00802F1F"/>
    <w:rsid w:val="00804062"/>
    <w:rsid w:val="00807C26"/>
    <w:rsid w:val="00811859"/>
    <w:rsid w:val="008226D4"/>
    <w:rsid w:val="00830009"/>
    <w:rsid w:val="00857D8A"/>
    <w:rsid w:val="00870384"/>
    <w:rsid w:val="008718E4"/>
    <w:rsid w:val="008742B5"/>
    <w:rsid w:val="00880B0D"/>
    <w:rsid w:val="00890C5D"/>
    <w:rsid w:val="00891781"/>
    <w:rsid w:val="0089427C"/>
    <w:rsid w:val="00896B47"/>
    <w:rsid w:val="008A0E40"/>
    <w:rsid w:val="008A0F88"/>
    <w:rsid w:val="008A14E5"/>
    <w:rsid w:val="008B16A1"/>
    <w:rsid w:val="008B2CCF"/>
    <w:rsid w:val="008B428F"/>
    <w:rsid w:val="008B53AC"/>
    <w:rsid w:val="008B7E09"/>
    <w:rsid w:val="008C604E"/>
    <w:rsid w:val="008C6980"/>
    <w:rsid w:val="008F254E"/>
    <w:rsid w:val="008F44EA"/>
    <w:rsid w:val="008F4E25"/>
    <w:rsid w:val="008F7D7A"/>
    <w:rsid w:val="00904F54"/>
    <w:rsid w:val="00910E69"/>
    <w:rsid w:val="009137FA"/>
    <w:rsid w:val="00914135"/>
    <w:rsid w:val="00917A08"/>
    <w:rsid w:val="009246BF"/>
    <w:rsid w:val="00927D59"/>
    <w:rsid w:val="00932D5F"/>
    <w:rsid w:val="00945CF8"/>
    <w:rsid w:val="00945EDF"/>
    <w:rsid w:val="00947EE8"/>
    <w:rsid w:val="00960F20"/>
    <w:rsid w:val="00962826"/>
    <w:rsid w:val="00965999"/>
    <w:rsid w:val="00982036"/>
    <w:rsid w:val="009866D1"/>
    <w:rsid w:val="009A7EDB"/>
    <w:rsid w:val="009C54D1"/>
    <w:rsid w:val="009D5B88"/>
    <w:rsid w:val="009D71D4"/>
    <w:rsid w:val="009E025B"/>
    <w:rsid w:val="009E593B"/>
    <w:rsid w:val="009E679F"/>
    <w:rsid w:val="009E7A3C"/>
    <w:rsid w:val="009F1447"/>
    <w:rsid w:val="009F4F74"/>
    <w:rsid w:val="009F6935"/>
    <w:rsid w:val="009F69E7"/>
    <w:rsid w:val="00A15D31"/>
    <w:rsid w:val="00A176F8"/>
    <w:rsid w:val="00A215B9"/>
    <w:rsid w:val="00A32577"/>
    <w:rsid w:val="00A379ED"/>
    <w:rsid w:val="00A516F0"/>
    <w:rsid w:val="00A6368D"/>
    <w:rsid w:val="00A67388"/>
    <w:rsid w:val="00A75D0C"/>
    <w:rsid w:val="00A76CF2"/>
    <w:rsid w:val="00A8068E"/>
    <w:rsid w:val="00A86033"/>
    <w:rsid w:val="00A932A3"/>
    <w:rsid w:val="00AC0722"/>
    <w:rsid w:val="00AC2E2F"/>
    <w:rsid w:val="00AD41E1"/>
    <w:rsid w:val="00AD67C7"/>
    <w:rsid w:val="00AE0450"/>
    <w:rsid w:val="00AF559A"/>
    <w:rsid w:val="00B0090D"/>
    <w:rsid w:val="00B138B1"/>
    <w:rsid w:val="00B20AE9"/>
    <w:rsid w:val="00B31501"/>
    <w:rsid w:val="00B33C6B"/>
    <w:rsid w:val="00B34E11"/>
    <w:rsid w:val="00B6341F"/>
    <w:rsid w:val="00B64CF1"/>
    <w:rsid w:val="00B72312"/>
    <w:rsid w:val="00B744AE"/>
    <w:rsid w:val="00B746CF"/>
    <w:rsid w:val="00B75CE6"/>
    <w:rsid w:val="00B935A5"/>
    <w:rsid w:val="00B97F0B"/>
    <w:rsid w:val="00BA38A7"/>
    <w:rsid w:val="00BA5ADD"/>
    <w:rsid w:val="00BA5F9A"/>
    <w:rsid w:val="00BA6C1E"/>
    <w:rsid w:val="00BB11B1"/>
    <w:rsid w:val="00BB5FE6"/>
    <w:rsid w:val="00BC4D46"/>
    <w:rsid w:val="00BC5AA1"/>
    <w:rsid w:val="00BD0DA9"/>
    <w:rsid w:val="00C000AA"/>
    <w:rsid w:val="00C0335A"/>
    <w:rsid w:val="00C11AA8"/>
    <w:rsid w:val="00C1402B"/>
    <w:rsid w:val="00C36358"/>
    <w:rsid w:val="00C43420"/>
    <w:rsid w:val="00C51BC7"/>
    <w:rsid w:val="00C53D22"/>
    <w:rsid w:val="00C56006"/>
    <w:rsid w:val="00C578C3"/>
    <w:rsid w:val="00C86DC6"/>
    <w:rsid w:val="00C90CDC"/>
    <w:rsid w:val="00CA0357"/>
    <w:rsid w:val="00CA0B4B"/>
    <w:rsid w:val="00CC540A"/>
    <w:rsid w:val="00CE131A"/>
    <w:rsid w:val="00CE4EDB"/>
    <w:rsid w:val="00CE67FF"/>
    <w:rsid w:val="00CF76C5"/>
    <w:rsid w:val="00D036FF"/>
    <w:rsid w:val="00D05B8B"/>
    <w:rsid w:val="00D07B71"/>
    <w:rsid w:val="00D12791"/>
    <w:rsid w:val="00D279C1"/>
    <w:rsid w:val="00D5072A"/>
    <w:rsid w:val="00D51993"/>
    <w:rsid w:val="00D53FB3"/>
    <w:rsid w:val="00D572D4"/>
    <w:rsid w:val="00D57F6C"/>
    <w:rsid w:val="00D620BC"/>
    <w:rsid w:val="00D648E4"/>
    <w:rsid w:val="00D6749B"/>
    <w:rsid w:val="00D83430"/>
    <w:rsid w:val="00D92C33"/>
    <w:rsid w:val="00D952DE"/>
    <w:rsid w:val="00D979D7"/>
    <w:rsid w:val="00DA2089"/>
    <w:rsid w:val="00DB405D"/>
    <w:rsid w:val="00DB466E"/>
    <w:rsid w:val="00DB5B11"/>
    <w:rsid w:val="00DC586D"/>
    <w:rsid w:val="00DD0417"/>
    <w:rsid w:val="00DE0D15"/>
    <w:rsid w:val="00DE17B6"/>
    <w:rsid w:val="00DE5079"/>
    <w:rsid w:val="00DF1DD9"/>
    <w:rsid w:val="00E037FA"/>
    <w:rsid w:val="00E20D7C"/>
    <w:rsid w:val="00E24B4E"/>
    <w:rsid w:val="00E30999"/>
    <w:rsid w:val="00E33868"/>
    <w:rsid w:val="00E358C9"/>
    <w:rsid w:val="00E435F9"/>
    <w:rsid w:val="00E444BB"/>
    <w:rsid w:val="00E62401"/>
    <w:rsid w:val="00E677CE"/>
    <w:rsid w:val="00E67CF6"/>
    <w:rsid w:val="00E744B4"/>
    <w:rsid w:val="00E7465E"/>
    <w:rsid w:val="00E91989"/>
    <w:rsid w:val="00E967AC"/>
    <w:rsid w:val="00E97293"/>
    <w:rsid w:val="00EA747D"/>
    <w:rsid w:val="00EB7D3F"/>
    <w:rsid w:val="00EC07D3"/>
    <w:rsid w:val="00ED1B45"/>
    <w:rsid w:val="00ED5EA7"/>
    <w:rsid w:val="00ED72C9"/>
    <w:rsid w:val="00ED75C3"/>
    <w:rsid w:val="00EE3561"/>
    <w:rsid w:val="00EE623F"/>
    <w:rsid w:val="00EE7161"/>
    <w:rsid w:val="00EF029A"/>
    <w:rsid w:val="00EF5991"/>
    <w:rsid w:val="00F10DE4"/>
    <w:rsid w:val="00F16D2C"/>
    <w:rsid w:val="00F26927"/>
    <w:rsid w:val="00F3067A"/>
    <w:rsid w:val="00F30BA4"/>
    <w:rsid w:val="00F33EB4"/>
    <w:rsid w:val="00F440E2"/>
    <w:rsid w:val="00F4653B"/>
    <w:rsid w:val="00F578AC"/>
    <w:rsid w:val="00F6283A"/>
    <w:rsid w:val="00F640AF"/>
    <w:rsid w:val="00F64F1F"/>
    <w:rsid w:val="00F66F14"/>
    <w:rsid w:val="00F74F0C"/>
    <w:rsid w:val="00F8198E"/>
    <w:rsid w:val="00F94063"/>
    <w:rsid w:val="00F974B2"/>
    <w:rsid w:val="00FA1388"/>
    <w:rsid w:val="00FB0387"/>
    <w:rsid w:val="00FC7B59"/>
    <w:rsid w:val="00FE21A4"/>
    <w:rsid w:val="00FE2934"/>
    <w:rsid w:val="00FF05B4"/>
    <w:rsid w:val="00FF204E"/>
    <w:rsid w:val="00FF3BB6"/>
    <w:rsid w:val="00FF6556"/>
    <w:rsid w:val="00FF79FE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19F9C7"/>
  <w15:chartTrackingRefBased/>
  <w15:docId w15:val="{E986A421-3706-440D-8CC7-480A2F07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1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B45"/>
  </w:style>
  <w:style w:type="paragraph" w:styleId="Footer">
    <w:name w:val="footer"/>
    <w:basedOn w:val="Normal"/>
    <w:link w:val="FooterChar"/>
    <w:uiPriority w:val="99"/>
    <w:unhideWhenUsed/>
    <w:rsid w:val="00ED1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2</Pages>
  <Words>294</Words>
  <Characters>1686</Characters>
  <Application>Microsoft Office Word</Application>
  <DocSecurity>0</DocSecurity>
  <Lines>76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Daigle</dc:creator>
  <cp:keywords/>
  <dc:description/>
  <cp:lastModifiedBy>Michelle Daigle</cp:lastModifiedBy>
  <cp:revision>43</cp:revision>
  <cp:lastPrinted>2026-06-16T18:03:00Z</cp:lastPrinted>
  <dcterms:created xsi:type="dcterms:W3CDTF">2026-05-29T12:56:00Z</dcterms:created>
  <dcterms:modified xsi:type="dcterms:W3CDTF">2026-09-15T14:12:00Z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cc16e6ff-4d9b-4e3a-a6cb-311db4e6e44f</vt:lpwstr>
  </property>
</Properties>
</file>